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427A" w14:textId="2FF46817" w:rsidR="000232AC" w:rsidRDefault="00094852" w:rsidP="00094852">
      <w:pPr>
        <w:ind w:left="-567" w:right="-51"/>
        <w:jc w:val="both"/>
        <w:rPr>
          <w:rFonts w:ascii="Georgia" w:hAnsi="Georgia"/>
        </w:rPr>
      </w:pPr>
      <w:r>
        <w:rPr>
          <w:rFonts w:ascii="Georgia" w:hAnsi="Georgia"/>
        </w:rPr>
        <w:t>Minutes of the</w:t>
      </w:r>
      <w:r w:rsidR="008400C8" w:rsidRPr="00C86198">
        <w:rPr>
          <w:rFonts w:ascii="Georgia" w:hAnsi="Georgia"/>
        </w:rPr>
        <w:t xml:space="preserve"> meeting of New Holland Parish Council on </w:t>
      </w:r>
      <w:r w:rsidR="008400C8">
        <w:rPr>
          <w:rFonts w:ascii="Georgia" w:hAnsi="Georgia"/>
          <w:b/>
        </w:rPr>
        <w:t xml:space="preserve">Wednesday </w:t>
      </w:r>
      <w:r w:rsidR="007910C2">
        <w:rPr>
          <w:rFonts w:ascii="Georgia" w:hAnsi="Georgia"/>
          <w:b/>
        </w:rPr>
        <w:t>1</w:t>
      </w:r>
      <w:r w:rsidR="00893FFF">
        <w:rPr>
          <w:rFonts w:ascii="Georgia" w:hAnsi="Georgia"/>
          <w:b/>
        </w:rPr>
        <w:t>5</w:t>
      </w:r>
      <w:r w:rsidR="007910C2" w:rsidRPr="007910C2">
        <w:rPr>
          <w:rFonts w:ascii="Georgia" w:hAnsi="Georgia"/>
          <w:b/>
          <w:vertAlign w:val="superscript"/>
        </w:rPr>
        <w:t>th</w:t>
      </w:r>
      <w:r w:rsidR="007910C2">
        <w:rPr>
          <w:rFonts w:ascii="Georgia" w:hAnsi="Georgia"/>
          <w:b/>
        </w:rPr>
        <w:t xml:space="preserve"> </w:t>
      </w:r>
      <w:proofErr w:type="gramStart"/>
      <w:r w:rsidR="00893FFF">
        <w:rPr>
          <w:rFonts w:ascii="Georgia" w:hAnsi="Georgia"/>
          <w:b/>
        </w:rPr>
        <w:t>February,</w:t>
      </w:r>
      <w:proofErr w:type="gramEnd"/>
      <w:r w:rsidR="007910C2">
        <w:rPr>
          <w:rFonts w:ascii="Georgia" w:hAnsi="Georgia"/>
          <w:b/>
        </w:rPr>
        <w:t xml:space="preserve"> 2023</w:t>
      </w:r>
      <w:r>
        <w:rPr>
          <w:rFonts w:ascii="Georgia" w:hAnsi="Georgia"/>
          <w:b/>
        </w:rPr>
        <w:t xml:space="preserve"> </w:t>
      </w:r>
      <w:r w:rsidR="008400C8" w:rsidRPr="00C86198">
        <w:rPr>
          <w:rFonts w:ascii="Georgia" w:hAnsi="Georgia"/>
        </w:rPr>
        <w:t xml:space="preserve">held </w:t>
      </w:r>
      <w:r w:rsidR="008400C8">
        <w:rPr>
          <w:rFonts w:ascii="Georgia" w:hAnsi="Georgia"/>
        </w:rPr>
        <w:t>at New Holland Community Centre, Barrow Road</w:t>
      </w:r>
      <w:r>
        <w:rPr>
          <w:rFonts w:ascii="Georgia" w:hAnsi="Georgia"/>
          <w:bCs/>
        </w:rPr>
        <w:t xml:space="preserve"> </w:t>
      </w:r>
      <w:r w:rsidR="008400C8" w:rsidRPr="00C86198">
        <w:rPr>
          <w:rFonts w:ascii="Georgia" w:hAnsi="Georgia"/>
        </w:rPr>
        <w:t xml:space="preserve">at </w:t>
      </w:r>
      <w:r w:rsidR="008400C8">
        <w:rPr>
          <w:rFonts w:ascii="Georgia" w:hAnsi="Georgia"/>
          <w:b/>
        </w:rPr>
        <w:t>7.00</w:t>
      </w:r>
      <w:r w:rsidR="008400C8" w:rsidRPr="00C86198">
        <w:rPr>
          <w:rFonts w:ascii="Georgia" w:hAnsi="Georgia"/>
          <w:b/>
        </w:rPr>
        <w:t>pm</w:t>
      </w:r>
      <w:r w:rsidR="008400C8">
        <w:rPr>
          <w:rFonts w:ascii="Georgia" w:hAnsi="Georgia"/>
        </w:rPr>
        <w:t>.</w:t>
      </w:r>
    </w:p>
    <w:p w14:paraId="77AB5C63" w14:textId="77777777" w:rsidR="00D45430" w:rsidRPr="007E4A46" w:rsidRDefault="00D45430" w:rsidP="007E4A46">
      <w:pPr>
        <w:ind w:left="-567" w:right="-51"/>
        <w:rPr>
          <w:rFonts w:ascii="Georgia" w:hAnsi="Georgia"/>
        </w:rPr>
      </w:pPr>
    </w:p>
    <w:p w14:paraId="3C134FB0" w14:textId="206F5D33" w:rsidR="00094852" w:rsidRDefault="00094852" w:rsidP="00094852">
      <w:pPr>
        <w:ind w:left="-567" w:right="-51"/>
        <w:rPr>
          <w:rFonts w:ascii="Georgia" w:hAnsi="Georgia"/>
        </w:rPr>
      </w:pPr>
      <w:bookmarkStart w:id="0" w:name="_Hlk526425317"/>
      <w:r w:rsidRPr="006E04B3">
        <w:rPr>
          <w:rFonts w:ascii="Georgia" w:hAnsi="Georgia"/>
          <w:b/>
          <w:bCs/>
          <w:u w:val="single"/>
        </w:rPr>
        <w:t>Present</w:t>
      </w:r>
      <w:r>
        <w:rPr>
          <w:rFonts w:ascii="Georgia" w:hAnsi="Georgia"/>
        </w:rPr>
        <w:t xml:space="preserve">:  Cllr Louise Hudson (Chair), Cllr Katie Anderton (Vice-Chair), Cllrs Gillian Edwards, Debbie </w:t>
      </w:r>
      <w:proofErr w:type="spellStart"/>
      <w:r>
        <w:rPr>
          <w:rFonts w:ascii="Georgia" w:hAnsi="Georgia"/>
        </w:rPr>
        <w:t>Gomersall</w:t>
      </w:r>
      <w:proofErr w:type="spellEnd"/>
      <w:r>
        <w:rPr>
          <w:rFonts w:ascii="Georgia" w:hAnsi="Georgia"/>
        </w:rPr>
        <w:t xml:space="preserve">, Julie </w:t>
      </w:r>
      <w:proofErr w:type="spellStart"/>
      <w:r>
        <w:rPr>
          <w:rFonts w:ascii="Georgia" w:hAnsi="Georgia"/>
        </w:rPr>
        <w:t>Kelynack</w:t>
      </w:r>
      <w:proofErr w:type="spellEnd"/>
      <w:r>
        <w:rPr>
          <w:rFonts w:ascii="Georgia" w:hAnsi="Georgia"/>
        </w:rPr>
        <w:t xml:space="preserve">, </w:t>
      </w:r>
      <w:r w:rsidR="00585B01">
        <w:rPr>
          <w:rFonts w:ascii="Georgia" w:hAnsi="Georgia"/>
        </w:rPr>
        <w:t xml:space="preserve">Alan Rank, </w:t>
      </w:r>
      <w:r>
        <w:rPr>
          <w:rFonts w:ascii="Georgia" w:hAnsi="Georgia"/>
        </w:rPr>
        <w:t>Sue Roberts</w:t>
      </w:r>
      <w:r w:rsidR="00585B01">
        <w:rPr>
          <w:rFonts w:ascii="Georgia" w:hAnsi="Georgia"/>
        </w:rPr>
        <w:t>.</w:t>
      </w:r>
      <w:r>
        <w:rPr>
          <w:rFonts w:ascii="Georgia" w:hAnsi="Georgia"/>
        </w:rPr>
        <w:t xml:space="preserve"> </w:t>
      </w:r>
    </w:p>
    <w:p w14:paraId="4BE4F013" w14:textId="778D0A58" w:rsidR="00094852" w:rsidRDefault="00094852" w:rsidP="00094852">
      <w:pPr>
        <w:ind w:left="-567" w:right="-51"/>
        <w:rPr>
          <w:rFonts w:ascii="Georgia" w:hAnsi="Georgia"/>
        </w:rPr>
      </w:pPr>
      <w:r>
        <w:rPr>
          <w:rFonts w:ascii="Georgia" w:hAnsi="Georgia"/>
        </w:rPr>
        <w:t>Ward Councillor Richard Hannigan</w:t>
      </w:r>
    </w:p>
    <w:p w14:paraId="28DADA47" w14:textId="059A5E8E" w:rsidR="00094852" w:rsidRDefault="00094852" w:rsidP="00094852">
      <w:pPr>
        <w:ind w:left="-567" w:right="-51"/>
        <w:rPr>
          <w:rFonts w:ascii="Georgia" w:hAnsi="Georgia"/>
        </w:rPr>
      </w:pPr>
      <w:r>
        <w:rPr>
          <w:rFonts w:ascii="Georgia" w:hAnsi="Georgia"/>
        </w:rPr>
        <w:t xml:space="preserve">Clerk to the Council Ann </w:t>
      </w:r>
      <w:proofErr w:type="gramStart"/>
      <w:r>
        <w:rPr>
          <w:rFonts w:ascii="Georgia" w:hAnsi="Georgia"/>
        </w:rPr>
        <w:t>Boulton;  8</w:t>
      </w:r>
      <w:proofErr w:type="gramEnd"/>
      <w:r>
        <w:rPr>
          <w:rFonts w:ascii="Georgia" w:hAnsi="Georgia"/>
        </w:rPr>
        <w:t xml:space="preserve"> members of the public</w:t>
      </w:r>
    </w:p>
    <w:p w14:paraId="6EF4934E" w14:textId="77777777" w:rsidR="00094852" w:rsidRPr="007E4A46" w:rsidRDefault="00094852" w:rsidP="00094852">
      <w:pPr>
        <w:ind w:left="-567" w:right="-51"/>
        <w:rPr>
          <w:rFonts w:ascii="Georgia" w:hAnsi="Georgia"/>
        </w:rPr>
      </w:pPr>
    </w:p>
    <w:p w14:paraId="28FB5CA2" w14:textId="731F2265" w:rsidR="003D1C99" w:rsidRDefault="003D1C99" w:rsidP="008400C8">
      <w:pPr>
        <w:ind w:left="-567"/>
        <w:rPr>
          <w:rFonts w:ascii="Georgia" w:hAnsi="Georgia"/>
          <w:b/>
        </w:rPr>
      </w:pP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r>
      <w:r>
        <w:rPr>
          <w:rFonts w:ascii="Georgia" w:hAnsi="Georgia"/>
          <w:b/>
        </w:rPr>
        <w:softHyphen/>
        <w:t>_________________________________________________________</w:t>
      </w:r>
    </w:p>
    <w:p w14:paraId="0C775FD3" w14:textId="77777777" w:rsidR="003D1C99" w:rsidRDefault="003D1C99" w:rsidP="008400C8">
      <w:pPr>
        <w:ind w:left="-567"/>
        <w:rPr>
          <w:rFonts w:ascii="Georgia" w:hAnsi="Georgia"/>
          <w:b/>
        </w:rPr>
      </w:pPr>
    </w:p>
    <w:bookmarkEnd w:id="0"/>
    <w:p w14:paraId="187A10AE" w14:textId="77777777" w:rsidR="00130FAB" w:rsidRDefault="00130FAB" w:rsidP="008400C8">
      <w:pPr>
        <w:ind w:left="426" w:right="-142" w:hanging="1277"/>
        <w:rPr>
          <w:rFonts w:ascii="Georgia" w:hAnsi="Georgia"/>
          <w:b/>
        </w:rPr>
      </w:pPr>
    </w:p>
    <w:p w14:paraId="18A54EA1" w14:textId="78D2C3C8" w:rsidR="000232AC" w:rsidRDefault="00EE5381" w:rsidP="008400C8">
      <w:pPr>
        <w:ind w:left="426" w:right="-142" w:hanging="1277"/>
        <w:rPr>
          <w:rFonts w:ascii="Georgia" w:hAnsi="Georgia"/>
          <w:b/>
          <w:u w:val="single"/>
        </w:rPr>
      </w:pPr>
      <w:r>
        <w:rPr>
          <w:rFonts w:ascii="Georgia" w:hAnsi="Georgia"/>
          <w:b/>
        </w:rPr>
        <w:t>2302</w:t>
      </w:r>
      <w:r w:rsidR="00A204F1" w:rsidRPr="00FA30AF">
        <w:rPr>
          <w:rFonts w:ascii="Georgia" w:hAnsi="Georgia"/>
          <w:b/>
        </w:rPr>
        <w:t>/</w:t>
      </w:r>
      <w:r w:rsidR="001B6394">
        <w:rPr>
          <w:rFonts w:ascii="Georgia" w:hAnsi="Georgia"/>
          <w:b/>
        </w:rPr>
        <w:t>01</w:t>
      </w:r>
      <w:r w:rsidR="00A204F1" w:rsidRPr="00FA30AF">
        <w:rPr>
          <w:rFonts w:ascii="Georgia" w:hAnsi="Georgia"/>
          <w:b/>
        </w:rPr>
        <w:tab/>
      </w:r>
      <w:r w:rsidR="00A204F1" w:rsidRPr="000A7BD0">
        <w:rPr>
          <w:rFonts w:ascii="Georgia" w:hAnsi="Georgia"/>
          <w:b/>
          <w:u w:val="single"/>
        </w:rPr>
        <w:t>To note</w:t>
      </w:r>
      <w:r w:rsidR="00A204F1">
        <w:rPr>
          <w:rFonts w:ascii="Georgia" w:hAnsi="Georgia"/>
          <w:b/>
          <w:u w:val="single"/>
        </w:rPr>
        <w:t xml:space="preserve"> a</w:t>
      </w:r>
      <w:r w:rsidR="00A204F1" w:rsidRPr="000A7BD0">
        <w:rPr>
          <w:rFonts w:ascii="Georgia" w:hAnsi="Georgia"/>
          <w:b/>
          <w:u w:val="single"/>
        </w:rPr>
        <w:t>pologies</w:t>
      </w:r>
      <w:r w:rsidR="00A204F1" w:rsidRPr="00FA30AF">
        <w:rPr>
          <w:rFonts w:ascii="Georgia" w:hAnsi="Georgia"/>
          <w:b/>
          <w:u w:val="single"/>
        </w:rPr>
        <w:t xml:space="preserve"> for </w:t>
      </w:r>
      <w:proofErr w:type="gramStart"/>
      <w:r w:rsidR="00A204F1" w:rsidRPr="00FA30AF">
        <w:rPr>
          <w:rFonts w:ascii="Georgia" w:hAnsi="Georgia"/>
          <w:b/>
          <w:u w:val="single"/>
        </w:rPr>
        <w:t>absence</w:t>
      </w:r>
      <w:proofErr w:type="gramEnd"/>
    </w:p>
    <w:p w14:paraId="48ADCC90" w14:textId="3CD60EA8" w:rsidR="00094852" w:rsidRPr="00094852" w:rsidRDefault="00094852" w:rsidP="008400C8">
      <w:pPr>
        <w:ind w:left="426" w:right="-142" w:hanging="1277"/>
        <w:rPr>
          <w:rFonts w:ascii="Georgia" w:hAnsi="Georgia"/>
          <w:bCs/>
          <w:i/>
          <w:iCs/>
        </w:rPr>
      </w:pPr>
      <w:r>
        <w:rPr>
          <w:rFonts w:ascii="Georgia" w:hAnsi="Georgia"/>
          <w:b/>
        </w:rPr>
        <w:tab/>
      </w:r>
      <w:r>
        <w:rPr>
          <w:rFonts w:ascii="Georgia" w:hAnsi="Georgia"/>
          <w:bCs/>
          <w:i/>
          <w:iCs/>
        </w:rPr>
        <w:t xml:space="preserve">Apologies were received from Cllrs Robert </w:t>
      </w:r>
      <w:proofErr w:type="spellStart"/>
      <w:r>
        <w:rPr>
          <w:rFonts w:ascii="Georgia" w:hAnsi="Georgia"/>
          <w:bCs/>
          <w:i/>
          <w:iCs/>
        </w:rPr>
        <w:t>Spendlow</w:t>
      </w:r>
      <w:proofErr w:type="spellEnd"/>
      <w:r>
        <w:rPr>
          <w:rFonts w:ascii="Georgia" w:hAnsi="Georgia"/>
          <w:bCs/>
          <w:i/>
          <w:iCs/>
        </w:rPr>
        <w:t xml:space="preserve"> and Nick Woodhead and Ward Cllrs Peter Clark and David Wells</w:t>
      </w:r>
    </w:p>
    <w:p w14:paraId="18C62EFD" w14:textId="77777777" w:rsidR="00660572" w:rsidRDefault="00660572" w:rsidP="00A204F1">
      <w:pPr>
        <w:ind w:left="426" w:right="-142" w:hanging="1277"/>
        <w:rPr>
          <w:rFonts w:ascii="Georgia" w:hAnsi="Georgia"/>
          <w:b/>
          <w:u w:val="single"/>
        </w:rPr>
      </w:pPr>
    </w:p>
    <w:p w14:paraId="060551BE" w14:textId="43F02A6A" w:rsidR="001F383F" w:rsidRPr="00E12CCA" w:rsidRDefault="00EE5381" w:rsidP="00A204F1">
      <w:pPr>
        <w:tabs>
          <w:tab w:val="left" w:pos="426"/>
        </w:tabs>
        <w:ind w:left="426" w:right="-142" w:hanging="1277"/>
        <w:rPr>
          <w:rFonts w:ascii="Georgia" w:hAnsi="Georgia"/>
          <w:b/>
          <w:u w:val="single"/>
        </w:rPr>
      </w:pPr>
      <w:r>
        <w:rPr>
          <w:rFonts w:ascii="Georgia" w:hAnsi="Georgia"/>
          <w:b/>
        </w:rPr>
        <w:t>2302</w:t>
      </w:r>
      <w:r w:rsidR="001F383F" w:rsidRPr="00E12CCA">
        <w:rPr>
          <w:rFonts w:ascii="Georgia" w:hAnsi="Georgia"/>
          <w:b/>
        </w:rPr>
        <w:t>/</w:t>
      </w:r>
      <w:r w:rsidR="001B6394">
        <w:rPr>
          <w:rFonts w:ascii="Georgia" w:hAnsi="Georgia"/>
          <w:b/>
        </w:rPr>
        <w:t>02</w:t>
      </w:r>
      <w:r w:rsidR="001F383F" w:rsidRPr="00E12CCA">
        <w:rPr>
          <w:rFonts w:ascii="Georgia" w:hAnsi="Georgia"/>
          <w:b/>
        </w:rPr>
        <w:tab/>
      </w:r>
      <w:r w:rsidR="001F383F">
        <w:rPr>
          <w:rFonts w:ascii="Georgia" w:hAnsi="Georgia"/>
          <w:b/>
          <w:u w:val="single"/>
        </w:rPr>
        <w:t>Public Participation</w:t>
      </w:r>
    </w:p>
    <w:p w14:paraId="151D917C" w14:textId="7AFD0C88" w:rsidR="001F383F" w:rsidRDefault="001F383F" w:rsidP="00A204F1">
      <w:pPr>
        <w:tabs>
          <w:tab w:val="left" w:pos="426"/>
        </w:tabs>
        <w:ind w:left="426" w:right="-142" w:hanging="1277"/>
        <w:rPr>
          <w:rFonts w:ascii="Georgia" w:hAnsi="Georgia"/>
        </w:rPr>
      </w:pPr>
      <w:r>
        <w:rPr>
          <w:rFonts w:ascii="Georgia" w:hAnsi="Georgia"/>
        </w:rPr>
        <w:tab/>
      </w:r>
      <w:r w:rsidRPr="00F76B3F">
        <w:rPr>
          <w:rFonts w:ascii="Georgia" w:hAnsi="Georgia"/>
        </w:rPr>
        <w:t xml:space="preserve">To </w:t>
      </w:r>
      <w:r w:rsidR="00A17E98">
        <w:rPr>
          <w:rFonts w:ascii="Georgia" w:hAnsi="Georgia"/>
        </w:rPr>
        <w:t>resolve,</w:t>
      </w:r>
      <w:r w:rsidRPr="00F76B3F">
        <w:rPr>
          <w:rFonts w:ascii="Georgia" w:hAnsi="Georgia"/>
        </w:rPr>
        <w:t xml:space="preserve"> if necessary, to temporarily suspend the meeting for a period of no more than 15 minutes to allow for a period of public participation.  Members of the public may raise subjects, which they wish to bring to the attention of the Parish Council.  Items relating to matters on the agenda will be taken first and any decisions will be made when the meeting is declared open</w:t>
      </w:r>
      <w:r>
        <w:rPr>
          <w:rFonts w:ascii="Georgia" w:hAnsi="Georgia"/>
        </w:rPr>
        <w:t>.</w:t>
      </w:r>
    </w:p>
    <w:p w14:paraId="58D6C4E0" w14:textId="020EC040" w:rsidR="00094852" w:rsidRDefault="00094852" w:rsidP="00094852">
      <w:pPr>
        <w:pStyle w:val="ListParagraph"/>
        <w:numPr>
          <w:ilvl w:val="0"/>
          <w:numId w:val="28"/>
        </w:numPr>
        <w:tabs>
          <w:tab w:val="left" w:pos="426"/>
        </w:tabs>
        <w:ind w:right="-142"/>
        <w:rPr>
          <w:rFonts w:ascii="Georgia" w:hAnsi="Georgia"/>
          <w:i/>
          <w:iCs/>
        </w:rPr>
      </w:pPr>
      <w:r w:rsidRPr="00094852">
        <w:rPr>
          <w:rFonts w:ascii="Georgia" w:hAnsi="Georgia"/>
          <w:i/>
          <w:iCs/>
        </w:rPr>
        <w:t>Waste bins</w:t>
      </w:r>
      <w:r>
        <w:rPr>
          <w:rFonts w:ascii="Georgia" w:hAnsi="Georgia"/>
          <w:i/>
          <w:iCs/>
        </w:rPr>
        <w:t xml:space="preserve"> and recycling boxes</w:t>
      </w:r>
      <w:r w:rsidRPr="00094852">
        <w:rPr>
          <w:rFonts w:ascii="Georgia" w:hAnsi="Georgia"/>
          <w:i/>
          <w:iCs/>
        </w:rPr>
        <w:t xml:space="preserve"> have not been emptied at Manchester Square</w:t>
      </w:r>
      <w:r>
        <w:rPr>
          <w:rFonts w:ascii="Georgia" w:hAnsi="Georgia"/>
          <w:i/>
          <w:iCs/>
        </w:rPr>
        <w:t xml:space="preserve"> on more than one occasion</w:t>
      </w:r>
      <w:r w:rsidRPr="00094852">
        <w:rPr>
          <w:rFonts w:ascii="Georgia" w:hAnsi="Georgia"/>
          <w:i/>
          <w:iCs/>
        </w:rPr>
        <w:t xml:space="preserve">.  Cllr Hannigan will look into </w:t>
      </w:r>
      <w:proofErr w:type="gramStart"/>
      <w:r w:rsidRPr="00094852">
        <w:rPr>
          <w:rFonts w:ascii="Georgia" w:hAnsi="Georgia"/>
          <w:i/>
          <w:iCs/>
        </w:rPr>
        <w:t>it</w:t>
      </w:r>
      <w:proofErr w:type="gramEnd"/>
    </w:p>
    <w:p w14:paraId="7DAB949E" w14:textId="3DEDCED1" w:rsidR="00094852" w:rsidRDefault="00094852" w:rsidP="00094852">
      <w:pPr>
        <w:pStyle w:val="ListParagraph"/>
        <w:numPr>
          <w:ilvl w:val="0"/>
          <w:numId w:val="28"/>
        </w:numPr>
        <w:tabs>
          <w:tab w:val="left" w:pos="426"/>
        </w:tabs>
        <w:ind w:right="-142"/>
        <w:rPr>
          <w:rFonts w:ascii="Georgia" w:hAnsi="Georgia"/>
          <w:i/>
          <w:iCs/>
        </w:rPr>
      </w:pPr>
      <w:r>
        <w:rPr>
          <w:rFonts w:ascii="Georgia" w:hAnsi="Georgia"/>
          <w:i/>
          <w:iCs/>
        </w:rPr>
        <w:t xml:space="preserve">A question was asked about the land behind Manchester Square.  The </w:t>
      </w:r>
      <w:proofErr w:type="gramStart"/>
      <w:r>
        <w:rPr>
          <w:rFonts w:ascii="Georgia" w:hAnsi="Georgia"/>
          <w:i/>
          <w:iCs/>
        </w:rPr>
        <w:t>general consensus</w:t>
      </w:r>
      <w:proofErr w:type="gramEnd"/>
      <w:r>
        <w:rPr>
          <w:rFonts w:ascii="Georgia" w:hAnsi="Georgia"/>
          <w:i/>
          <w:iCs/>
        </w:rPr>
        <w:t xml:space="preserve"> was against a War Memorial.  It was again suggested that it be swapped for the green </w:t>
      </w:r>
      <w:r w:rsidR="00585B01">
        <w:rPr>
          <w:rFonts w:ascii="Georgia" w:hAnsi="Georgia"/>
          <w:i/>
          <w:iCs/>
        </w:rPr>
        <w:t>area o</w:t>
      </w:r>
      <w:r>
        <w:rPr>
          <w:rFonts w:ascii="Georgia" w:hAnsi="Georgia"/>
          <w:i/>
          <w:iCs/>
        </w:rPr>
        <w:t>n Manchester Square</w:t>
      </w:r>
      <w:r w:rsidR="00C5709F">
        <w:rPr>
          <w:rFonts w:ascii="Georgia" w:hAnsi="Georgia"/>
          <w:i/>
          <w:iCs/>
        </w:rPr>
        <w:t>.</w:t>
      </w:r>
    </w:p>
    <w:p w14:paraId="430C6E94" w14:textId="3A4AE6AA" w:rsidR="00C5709F" w:rsidRPr="00C5709F" w:rsidRDefault="00C5709F" w:rsidP="00C5709F">
      <w:pPr>
        <w:pStyle w:val="ListParagraph"/>
        <w:numPr>
          <w:ilvl w:val="0"/>
          <w:numId w:val="28"/>
        </w:numPr>
        <w:tabs>
          <w:tab w:val="left" w:pos="426"/>
        </w:tabs>
        <w:ind w:right="-142"/>
        <w:rPr>
          <w:rFonts w:ascii="Georgia" w:hAnsi="Georgia"/>
          <w:i/>
          <w:iCs/>
        </w:rPr>
      </w:pPr>
      <w:r>
        <w:rPr>
          <w:rFonts w:ascii="Georgia" w:hAnsi="Georgia"/>
          <w:i/>
          <w:iCs/>
        </w:rPr>
        <w:t xml:space="preserve">The </w:t>
      </w:r>
      <w:r w:rsidR="00E47F81">
        <w:rPr>
          <w:rFonts w:ascii="Georgia" w:hAnsi="Georgia"/>
          <w:i/>
          <w:iCs/>
        </w:rPr>
        <w:t xml:space="preserve">bench on </w:t>
      </w:r>
      <w:r>
        <w:rPr>
          <w:rFonts w:ascii="Georgia" w:hAnsi="Georgia"/>
          <w:i/>
          <w:iCs/>
        </w:rPr>
        <w:t xml:space="preserve">Millennium Way needs cleaning up – a resident offered to organise this with Cllr </w:t>
      </w:r>
      <w:proofErr w:type="spellStart"/>
      <w:r>
        <w:rPr>
          <w:rFonts w:ascii="Georgia" w:hAnsi="Georgia"/>
          <w:i/>
          <w:iCs/>
        </w:rPr>
        <w:t>Kelynack</w:t>
      </w:r>
      <w:proofErr w:type="spellEnd"/>
      <w:r>
        <w:rPr>
          <w:rFonts w:ascii="Georgia" w:hAnsi="Georgia"/>
          <w:i/>
          <w:iCs/>
        </w:rPr>
        <w:t xml:space="preserve"> and a working party will get together on 5</w:t>
      </w:r>
      <w:r w:rsidRPr="00C5709F">
        <w:rPr>
          <w:rFonts w:ascii="Georgia" w:hAnsi="Georgia"/>
          <w:i/>
          <w:iCs/>
          <w:vertAlign w:val="superscript"/>
        </w:rPr>
        <w:t>th</w:t>
      </w:r>
      <w:r>
        <w:rPr>
          <w:rFonts w:ascii="Georgia" w:hAnsi="Georgia"/>
          <w:i/>
          <w:iCs/>
        </w:rPr>
        <w:t xml:space="preserve"> March at 10am.  The Clerk will contact NLC Footpaths Advisor about the signs.</w:t>
      </w:r>
    </w:p>
    <w:p w14:paraId="38BF1985" w14:textId="77777777" w:rsidR="00DB5106" w:rsidRPr="00DB5106" w:rsidRDefault="00DB5106" w:rsidP="00DB5106">
      <w:pPr>
        <w:tabs>
          <w:tab w:val="left" w:pos="426"/>
        </w:tabs>
        <w:ind w:right="-142"/>
        <w:rPr>
          <w:rFonts w:ascii="Georgia" w:hAnsi="Georgia"/>
        </w:rPr>
      </w:pPr>
      <w:r>
        <w:rPr>
          <w:rFonts w:ascii="Georgia" w:hAnsi="Georgia"/>
        </w:rPr>
        <w:tab/>
      </w:r>
    </w:p>
    <w:p w14:paraId="1642CC39" w14:textId="361F2155" w:rsidR="00A24685" w:rsidRPr="00C86198" w:rsidRDefault="00EE5381" w:rsidP="00A204F1">
      <w:pPr>
        <w:tabs>
          <w:tab w:val="left" w:pos="426"/>
        </w:tabs>
        <w:ind w:left="426" w:right="-142" w:hanging="1277"/>
        <w:rPr>
          <w:rFonts w:ascii="Georgia" w:hAnsi="Georgia"/>
          <w:b/>
          <w:u w:val="single"/>
        </w:rPr>
      </w:pPr>
      <w:r>
        <w:rPr>
          <w:rFonts w:ascii="Georgia" w:hAnsi="Georgia"/>
          <w:b/>
        </w:rPr>
        <w:t>2302</w:t>
      </w:r>
      <w:r w:rsidR="00C03F1B" w:rsidRPr="00C86198">
        <w:rPr>
          <w:rFonts w:ascii="Georgia" w:hAnsi="Georgia"/>
          <w:b/>
        </w:rPr>
        <w:t>/</w:t>
      </w:r>
      <w:r w:rsidR="001B6394">
        <w:rPr>
          <w:rFonts w:ascii="Georgia" w:hAnsi="Georgia"/>
          <w:b/>
        </w:rPr>
        <w:t>03</w:t>
      </w:r>
      <w:r w:rsidR="00A24685" w:rsidRPr="00C86198">
        <w:rPr>
          <w:rFonts w:ascii="Georgia" w:hAnsi="Georgia"/>
          <w:b/>
        </w:rPr>
        <w:tab/>
      </w:r>
      <w:r w:rsidR="00A24685" w:rsidRPr="00C86198">
        <w:rPr>
          <w:rFonts w:ascii="Georgia" w:hAnsi="Georgia"/>
          <w:b/>
          <w:u w:val="single"/>
        </w:rPr>
        <w:t>Declaration</w:t>
      </w:r>
      <w:r w:rsidR="00FB6220">
        <w:rPr>
          <w:rFonts w:ascii="Georgia" w:hAnsi="Georgia"/>
          <w:b/>
          <w:u w:val="single"/>
        </w:rPr>
        <w:t>s</w:t>
      </w:r>
      <w:r w:rsidR="00A24685" w:rsidRPr="00C86198">
        <w:rPr>
          <w:rFonts w:ascii="Georgia" w:hAnsi="Georgia"/>
          <w:b/>
          <w:u w:val="single"/>
        </w:rPr>
        <w:t xml:space="preserve"> of Interest</w:t>
      </w:r>
    </w:p>
    <w:p w14:paraId="1BA1766F" w14:textId="0ADA834E" w:rsidR="00A24685" w:rsidRPr="00C86198" w:rsidRDefault="00A24685" w:rsidP="00A204F1">
      <w:pPr>
        <w:pStyle w:val="ecxmsolistparagraph"/>
        <w:numPr>
          <w:ilvl w:val="0"/>
          <w:numId w:val="2"/>
        </w:numPr>
        <w:shd w:val="clear" w:color="auto" w:fill="FFFFFF"/>
        <w:tabs>
          <w:tab w:val="left" w:pos="426"/>
        </w:tabs>
        <w:spacing w:after="0"/>
        <w:ind w:left="426" w:hanging="284"/>
        <w:rPr>
          <w:rFonts w:ascii="Georgia" w:hAnsi="Georgia" w:cs="Tahoma"/>
        </w:rPr>
      </w:pPr>
      <w:r w:rsidRPr="00C86198">
        <w:rPr>
          <w:rFonts w:ascii="Georgia" w:hAnsi="Georgia" w:cs="Arial"/>
        </w:rPr>
        <w:t>To record declarations of interest by any member of the council in respect of the agenda items listed below. Members declaring interests should identify the agenda item and type of interest being declared.</w:t>
      </w:r>
      <w:r w:rsidR="00C5709F">
        <w:rPr>
          <w:rFonts w:ascii="Georgia" w:hAnsi="Georgia" w:cs="Arial"/>
        </w:rPr>
        <w:t xml:space="preserve"> </w:t>
      </w:r>
      <w:r w:rsidR="00C5709F">
        <w:rPr>
          <w:rFonts w:ascii="Georgia" w:hAnsi="Georgia" w:cs="Arial"/>
          <w:i/>
          <w:iCs/>
        </w:rPr>
        <w:t>None</w:t>
      </w:r>
    </w:p>
    <w:p w14:paraId="1C493DFE" w14:textId="3394E9B7" w:rsidR="003E7323" w:rsidRDefault="00A24685" w:rsidP="003E7323">
      <w:pPr>
        <w:pStyle w:val="ecxmsolistparagraph"/>
        <w:numPr>
          <w:ilvl w:val="0"/>
          <w:numId w:val="2"/>
        </w:numPr>
        <w:shd w:val="clear" w:color="auto" w:fill="FFFFFF"/>
        <w:tabs>
          <w:tab w:val="left" w:pos="426"/>
        </w:tabs>
        <w:spacing w:after="0"/>
        <w:ind w:left="426" w:hanging="284"/>
        <w:rPr>
          <w:rFonts w:ascii="Georgia" w:hAnsi="Georgia" w:cs="Arial"/>
        </w:rPr>
      </w:pPr>
      <w:r w:rsidRPr="00C86198">
        <w:rPr>
          <w:rFonts w:ascii="Georgia" w:hAnsi="Georgia" w:cs="Arial"/>
        </w:rPr>
        <w:t>To note dispensations given to any member of the council in respect of the agenda items listed below.</w:t>
      </w:r>
      <w:r w:rsidR="00C5709F">
        <w:rPr>
          <w:rFonts w:ascii="Georgia" w:hAnsi="Georgia" w:cs="Arial"/>
        </w:rPr>
        <w:t xml:space="preserve">  </w:t>
      </w:r>
      <w:r w:rsidR="00C5709F">
        <w:rPr>
          <w:rFonts w:ascii="Georgia" w:hAnsi="Georgia" w:cs="Arial"/>
          <w:i/>
          <w:iCs/>
        </w:rPr>
        <w:t>None</w:t>
      </w:r>
    </w:p>
    <w:p w14:paraId="40DBFF8E" w14:textId="77777777" w:rsidR="00A317D9" w:rsidRPr="00A317D9" w:rsidRDefault="00A317D9" w:rsidP="00A64CF3">
      <w:pPr>
        <w:pStyle w:val="ecxmsolistparagraph"/>
        <w:shd w:val="clear" w:color="auto" w:fill="FFFFFF"/>
        <w:tabs>
          <w:tab w:val="left" w:pos="426"/>
        </w:tabs>
        <w:spacing w:after="0"/>
        <w:ind w:left="426"/>
        <w:rPr>
          <w:rFonts w:ascii="Georgia" w:hAnsi="Georgia" w:cs="Arial"/>
        </w:rPr>
      </w:pPr>
    </w:p>
    <w:p w14:paraId="52E7D2F6" w14:textId="556C6F35" w:rsidR="00A24685" w:rsidRPr="00C86198" w:rsidRDefault="00EE5381" w:rsidP="00A204F1">
      <w:pPr>
        <w:tabs>
          <w:tab w:val="left" w:pos="426"/>
        </w:tabs>
        <w:ind w:left="426" w:right="-142" w:hanging="1277"/>
        <w:rPr>
          <w:rFonts w:ascii="Georgia" w:hAnsi="Georgia"/>
          <w:b/>
          <w:u w:val="single"/>
        </w:rPr>
      </w:pPr>
      <w:bookmarkStart w:id="1" w:name="_Hlk13565457"/>
      <w:r>
        <w:rPr>
          <w:rFonts w:ascii="Georgia" w:hAnsi="Georgia"/>
          <w:b/>
        </w:rPr>
        <w:t>2302</w:t>
      </w:r>
      <w:r w:rsidR="00C03F1B" w:rsidRPr="00C86198">
        <w:rPr>
          <w:rFonts w:ascii="Georgia" w:hAnsi="Georgia"/>
          <w:b/>
        </w:rPr>
        <w:t>/</w:t>
      </w:r>
      <w:r w:rsidR="001B6394">
        <w:rPr>
          <w:rFonts w:ascii="Georgia" w:hAnsi="Georgia"/>
          <w:b/>
        </w:rPr>
        <w:t>0</w:t>
      </w:r>
      <w:r w:rsidR="00A64CF3">
        <w:rPr>
          <w:rFonts w:ascii="Georgia" w:hAnsi="Georgia"/>
          <w:b/>
        </w:rPr>
        <w:t>4</w:t>
      </w:r>
      <w:r w:rsidR="00A24685" w:rsidRPr="00C86198">
        <w:rPr>
          <w:rFonts w:ascii="Georgia" w:hAnsi="Georgia"/>
          <w:b/>
        </w:rPr>
        <w:tab/>
      </w:r>
      <w:r w:rsidR="00A24685" w:rsidRPr="00C86198">
        <w:rPr>
          <w:rFonts w:ascii="Georgia" w:hAnsi="Georgia"/>
          <w:b/>
          <w:u w:val="single"/>
        </w:rPr>
        <w:t>Minutes of Previous meeting</w:t>
      </w:r>
    </w:p>
    <w:bookmarkEnd w:id="1"/>
    <w:p w14:paraId="49817E3F" w14:textId="0BD1FB40" w:rsidR="00BE43D0" w:rsidRDefault="00A204F1" w:rsidP="00BE43D0">
      <w:pPr>
        <w:tabs>
          <w:tab w:val="left" w:pos="426"/>
        </w:tabs>
        <w:ind w:left="426" w:right="-142" w:hanging="1277"/>
        <w:rPr>
          <w:rFonts w:ascii="Georgia" w:hAnsi="Georgia"/>
          <w:b/>
          <w:bCs/>
        </w:rPr>
      </w:pPr>
      <w:r>
        <w:rPr>
          <w:rFonts w:ascii="Georgia" w:hAnsi="Georgia"/>
        </w:rPr>
        <w:tab/>
      </w:r>
      <w:r w:rsidR="00BA5693">
        <w:rPr>
          <w:rFonts w:ascii="Georgia" w:hAnsi="Georgia"/>
        </w:rPr>
        <w:t>To approve and sign M</w:t>
      </w:r>
      <w:r w:rsidR="00A24685" w:rsidRPr="00C86198">
        <w:rPr>
          <w:rFonts w:ascii="Georgia" w:hAnsi="Georgia"/>
        </w:rPr>
        <w:t xml:space="preserve">inutes of the Parish Council meeting held on </w:t>
      </w:r>
      <w:r w:rsidR="00893FFF">
        <w:rPr>
          <w:rFonts w:ascii="Georgia" w:hAnsi="Georgia"/>
        </w:rPr>
        <w:t>January 18</w:t>
      </w:r>
      <w:r w:rsidR="00893FFF" w:rsidRPr="00893FFF">
        <w:rPr>
          <w:rFonts w:ascii="Georgia" w:hAnsi="Georgia"/>
          <w:vertAlign w:val="superscript"/>
        </w:rPr>
        <w:t>th</w:t>
      </w:r>
      <w:r w:rsidR="00893FFF">
        <w:rPr>
          <w:rFonts w:ascii="Georgia" w:hAnsi="Georgia"/>
        </w:rPr>
        <w:t xml:space="preserve">, </w:t>
      </w:r>
      <w:proofErr w:type="gramStart"/>
      <w:r w:rsidR="003D1C99">
        <w:rPr>
          <w:rFonts w:ascii="Georgia" w:hAnsi="Georgia"/>
        </w:rPr>
        <w:t>2022</w:t>
      </w:r>
      <w:proofErr w:type="gramEnd"/>
      <w:r w:rsidR="0016362E">
        <w:rPr>
          <w:rFonts w:ascii="Georgia" w:hAnsi="Georgia"/>
        </w:rPr>
        <w:t xml:space="preserve"> </w:t>
      </w:r>
    </w:p>
    <w:p w14:paraId="11A078AE" w14:textId="30BB13D0" w:rsidR="00C5709F" w:rsidRDefault="00C5709F" w:rsidP="00BE43D0">
      <w:pPr>
        <w:tabs>
          <w:tab w:val="left" w:pos="426"/>
        </w:tabs>
        <w:ind w:left="426" w:right="-142" w:hanging="1277"/>
        <w:rPr>
          <w:rFonts w:ascii="Georgia" w:hAnsi="Georgia"/>
          <w:b/>
          <w:bCs/>
          <w:i/>
          <w:iCs/>
        </w:rPr>
      </w:pPr>
      <w:r>
        <w:rPr>
          <w:rFonts w:ascii="Georgia" w:hAnsi="Georgia"/>
          <w:b/>
          <w:bCs/>
        </w:rPr>
        <w:tab/>
      </w:r>
      <w:r>
        <w:rPr>
          <w:rFonts w:ascii="Georgia" w:hAnsi="Georgia"/>
          <w:b/>
          <w:bCs/>
          <w:i/>
          <w:iCs/>
        </w:rPr>
        <w:t>Resolved:  To approve and sign the Minutes.</w:t>
      </w:r>
    </w:p>
    <w:p w14:paraId="13F3E5E3" w14:textId="77777777" w:rsidR="00C5709F" w:rsidRPr="00C5709F" w:rsidRDefault="00C5709F" w:rsidP="00BE43D0">
      <w:pPr>
        <w:tabs>
          <w:tab w:val="left" w:pos="426"/>
        </w:tabs>
        <w:ind w:left="426" w:right="-142" w:hanging="1277"/>
        <w:rPr>
          <w:rFonts w:ascii="Georgia" w:hAnsi="Georgia"/>
          <w:b/>
          <w:bCs/>
          <w:i/>
          <w:iCs/>
        </w:rPr>
      </w:pPr>
    </w:p>
    <w:p w14:paraId="07D50112" w14:textId="6E706453" w:rsidR="00BE43D0" w:rsidRDefault="00EE5381" w:rsidP="00BE43D0">
      <w:pPr>
        <w:tabs>
          <w:tab w:val="left" w:pos="426"/>
        </w:tabs>
        <w:ind w:left="426" w:right="-142" w:hanging="1277"/>
        <w:rPr>
          <w:rFonts w:ascii="Georgia" w:hAnsi="Georgia"/>
          <w:b/>
          <w:bCs/>
          <w:u w:val="single"/>
        </w:rPr>
      </w:pPr>
      <w:r>
        <w:rPr>
          <w:rFonts w:ascii="Georgia" w:hAnsi="Georgia"/>
          <w:b/>
          <w:bCs/>
        </w:rPr>
        <w:t>2302</w:t>
      </w:r>
      <w:r w:rsidR="00BE43D0" w:rsidRPr="00BE43D0">
        <w:rPr>
          <w:rFonts w:ascii="Georgia" w:hAnsi="Georgia"/>
          <w:b/>
          <w:bCs/>
        </w:rPr>
        <w:t>/0</w:t>
      </w:r>
      <w:r w:rsidR="00A64CF3">
        <w:rPr>
          <w:rFonts w:ascii="Georgia" w:hAnsi="Georgia"/>
          <w:b/>
          <w:bCs/>
        </w:rPr>
        <w:t>5</w:t>
      </w:r>
      <w:r w:rsidR="00BE43D0">
        <w:rPr>
          <w:rFonts w:ascii="Georgia" w:hAnsi="Georgia"/>
        </w:rPr>
        <w:tab/>
      </w:r>
      <w:r w:rsidR="00BE43D0">
        <w:rPr>
          <w:rFonts w:ascii="Georgia" w:hAnsi="Georgia"/>
          <w:b/>
          <w:bCs/>
          <w:u w:val="single"/>
        </w:rPr>
        <w:t>Ward Councillors’ Reports</w:t>
      </w:r>
    </w:p>
    <w:p w14:paraId="1196BC46" w14:textId="0EC6E858" w:rsidR="0016362E" w:rsidRDefault="00BE43D0" w:rsidP="00BE43D0">
      <w:pPr>
        <w:tabs>
          <w:tab w:val="left" w:pos="426"/>
        </w:tabs>
        <w:ind w:left="426" w:right="-142" w:hanging="1277"/>
        <w:rPr>
          <w:rFonts w:ascii="Georgia" w:hAnsi="Georgia"/>
        </w:rPr>
      </w:pPr>
      <w:r>
        <w:rPr>
          <w:rFonts w:ascii="Georgia" w:hAnsi="Georgia"/>
          <w:b/>
          <w:bCs/>
        </w:rPr>
        <w:tab/>
      </w:r>
      <w:r>
        <w:rPr>
          <w:rFonts w:ascii="Georgia" w:hAnsi="Georgia"/>
        </w:rPr>
        <w:t>To received reports from Ward Councillors</w:t>
      </w:r>
    </w:p>
    <w:p w14:paraId="7FCC3841" w14:textId="20D90894" w:rsidR="00C5709F" w:rsidRDefault="00C5709F" w:rsidP="00BE43D0">
      <w:pPr>
        <w:tabs>
          <w:tab w:val="left" w:pos="426"/>
        </w:tabs>
        <w:ind w:left="426" w:right="-142" w:hanging="1277"/>
        <w:rPr>
          <w:rFonts w:ascii="Georgia" w:hAnsi="Georgia"/>
          <w:i/>
          <w:iCs/>
        </w:rPr>
      </w:pPr>
      <w:r>
        <w:rPr>
          <w:rFonts w:ascii="Georgia" w:hAnsi="Georgia"/>
        </w:rPr>
        <w:tab/>
      </w:r>
      <w:r w:rsidRPr="00C5709F">
        <w:rPr>
          <w:rFonts w:ascii="Georgia" w:hAnsi="Georgia"/>
          <w:i/>
          <w:iCs/>
        </w:rPr>
        <w:t>Cllr Hannigan</w:t>
      </w:r>
      <w:r>
        <w:rPr>
          <w:rFonts w:ascii="Georgia" w:hAnsi="Georgia"/>
          <w:i/>
          <w:iCs/>
        </w:rPr>
        <w:t xml:space="preserve"> reported that the hedge at </w:t>
      </w:r>
      <w:proofErr w:type="spellStart"/>
      <w:r>
        <w:rPr>
          <w:rFonts w:ascii="Georgia" w:hAnsi="Georgia"/>
          <w:i/>
          <w:iCs/>
        </w:rPr>
        <w:t>Welholme</w:t>
      </w:r>
      <w:proofErr w:type="spellEnd"/>
      <w:r>
        <w:rPr>
          <w:rFonts w:ascii="Georgia" w:hAnsi="Georgia"/>
          <w:i/>
          <w:iCs/>
        </w:rPr>
        <w:t xml:space="preserve"> Villas had been cut.</w:t>
      </w:r>
    </w:p>
    <w:p w14:paraId="412AEA83" w14:textId="45FF1ED4" w:rsidR="00C5709F" w:rsidRPr="00C5709F" w:rsidRDefault="00C5709F" w:rsidP="00BE43D0">
      <w:pPr>
        <w:tabs>
          <w:tab w:val="left" w:pos="426"/>
        </w:tabs>
        <w:ind w:left="426" w:right="-142" w:hanging="1277"/>
        <w:rPr>
          <w:rFonts w:ascii="Georgia" w:hAnsi="Georgia"/>
          <w:i/>
          <w:iCs/>
        </w:rPr>
      </w:pPr>
      <w:r>
        <w:rPr>
          <w:rFonts w:ascii="Georgia" w:hAnsi="Georgia"/>
          <w:i/>
          <w:iCs/>
        </w:rPr>
        <w:tab/>
        <w:t xml:space="preserve">He said the order on the property on </w:t>
      </w:r>
      <w:proofErr w:type="spellStart"/>
      <w:r>
        <w:rPr>
          <w:rFonts w:ascii="Georgia" w:hAnsi="Georgia"/>
          <w:i/>
          <w:iCs/>
        </w:rPr>
        <w:t>Westburn</w:t>
      </w:r>
      <w:proofErr w:type="spellEnd"/>
      <w:r>
        <w:rPr>
          <w:rFonts w:ascii="Georgia" w:hAnsi="Georgia"/>
          <w:i/>
          <w:iCs/>
        </w:rPr>
        <w:t xml:space="preserve"> Ave would be enforced if necessary.</w:t>
      </w:r>
    </w:p>
    <w:p w14:paraId="5EC18DC3" w14:textId="77777777" w:rsidR="00BE43D0" w:rsidRPr="00BE43D0" w:rsidRDefault="00BE43D0" w:rsidP="00BE43D0">
      <w:pPr>
        <w:tabs>
          <w:tab w:val="left" w:pos="426"/>
        </w:tabs>
        <w:ind w:left="426" w:right="-142" w:hanging="1277"/>
        <w:rPr>
          <w:rFonts w:ascii="Georgia" w:hAnsi="Georgia"/>
        </w:rPr>
      </w:pPr>
    </w:p>
    <w:p w14:paraId="426864DB" w14:textId="03A6646E" w:rsidR="00352F44" w:rsidRDefault="00EE5381" w:rsidP="00864BA6">
      <w:pPr>
        <w:tabs>
          <w:tab w:val="left" w:pos="426"/>
        </w:tabs>
        <w:ind w:left="-851" w:right="-142"/>
        <w:rPr>
          <w:rFonts w:ascii="Georgia" w:hAnsi="Georgia"/>
          <w:b/>
          <w:bCs/>
          <w:u w:val="single"/>
        </w:rPr>
      </w:pPr>
      <w:r>
        <w:rPr>
          <w:rFonts w:ascii="Georgia" w:hAnsi="Georgia"/>
          <w:b/>
          <w:bCs/>
        </w:rPr>
        <w:t>2302</w:t>
      </w:r>
      <w:r w:rsidR="00864BA6">
        <w:rPr>
          <w:rFonts w:ascii="Georgia" w:hAnsi="Georgia"/>
          <w:b/>
          <w:bCs/>
        </w:rPr>
        <w:t>/0</w:t>
      </w:r>
      <w:r w:rsidR="00A64CF3">
        <w:rPr>
          <w:rFonts w:ascii="Georgia" w:hAnsi="Georgia"/>
          <w:b/>
          <w:bCs/>
        </w:rPr>
        <w:t>6</w:t>
      </w:r>
      <w:r w:rsidR="00864BA6">
        <w:rPr>
          <w:rFonts w:ascii="Georgia" w:hAnsi="Georgia"/>
          <w:b/>
          <w:bCs/>
        </w:rPr>
        <w:tab/>
      </w:r>
      <w:r w:rsidR="00864BA6">
        <w:rPr>
          <w:rFonts w:ascii="Georgia" w:hAnsi="Georgia"/>
          <w:b/>
          <w:bCs/>
          <w:u w:val="single"/>
        </w:rPr>
        <w:t>Delegates Reports</w:t>
      </w:r>
    </w:p>
    <w:p w14:paraId="39F1F86E" w14:textId="45D02DD0" w:rsidR="00864BA6" w:rsidRPr="00864BA6" w:rsidRDefault="00864BA6" w:rsidP="0025278C">
      <w:pPr>
        <w:numPr>
          <w:ilvl w:val="0"/>
          <w:numId w:val="5"/>
        </w:numPr>
        <w:tabs>
          <w:tab w:val="left" w:pos="426"/>
        </w:tabs>
        <w:ind w:right="-142"/>
        <w:rPr>
          <w:rFonts w:ascii="Georgia" w:hAnsi="Georgia"/>
          <w:u w:val="single"/>
        </w:rPr>
      </w:pPr>
      <w:r>
        <w:rPr>
          <w:rFonts w:ascii="Georgia" w:hAnsi="Georgia"/>
        </w:rPr>
        <w:t>Flood Resilience Advisory Group</w:t>
      </w:r>
      <w:r w:rsidR="00C85C11">
        <w:rPr>
          <w:rFonts w:ascii="Georgia" w:hAnsi="Georgia"/>
        </w:rPr>
        <w:t xml:space="preserve"> – </w:t>
      </w:r>
      <w:r w:rsidR="00C85C11">
        <w:rPr>
          <w:rFonts w:ascii="Georgia" w:hAnsi="Georgia"/>
          <w:i/>
          <w:iCs/>
        </w:rPr>
        <w:t>meeting later in the month</w:t>
      </w:r>
    </w:p>
    <w:p w14:paraId="12D469C2" w14:textId="1E8AEDFC" w:rsidR="00864BA6" w:rsidRPr="00A317D9" w:rsidRDefault="00864BA6" w:rsidP="0025278C">
      <w:pPr>
        <w:numPr>
          <w:ilvl w:val="0"/>
          <w:numId w:val="5"/>
        </w:numPr>
        <w:tabs>
          <w:tab w:val="left" w:pos="426"/>
        </w:tabs>
        <w:ind w:right="-142"/>
        <w:rPr>
          <w:rFonts w:ascii="Georgia" w:hAnsi="Georgia"/>
          <w:u w:val="single"/>
        </w:rPr>
      </w:pPr>
      <w:r>
        <w:rPr>
          <w:rFonts w:ascii="Georgia" w:hAnsi="Georgia"/>
        </w:rPr>
        <w:t>NATS</w:t>
      </w:r>
      <w:r w:rsidR="00C85C11">
        <w:rPr>
          <w:rFonts w:ascii="Georgia" w:hAnsi="Georgia"/>
        </w:rPr>
        <w:t xml:space="preserve"> – </w:t>
      </w:r>
      <w:r w:rsidR="00C85C11">
        <w:rPr>
          <w:rFonts w:ascii="Georgia" w:hAnsi="Georgia"/>
          <w:i/>
          <w:iCs/>
        </w:rPr>
        <w:t xml:space="preserve">the meeting is being held </w:t>
      </w:r>
      <w:proofErr w:type="gramStart"/>
      <w:r w:rsidR="00C85C11">
        <w:rPr>
          <w:rFonts w:ascii="Georgia" w:hAnsi="Georgia"/>
          <w:i/>
          <w:iCs/>
        </w:rPr>
        <w:t>tonight</w:t>
      </w:r>
      <w:proofErr w:type="gramEnd"/>
    </w:p>
    <w:p w14:paraId="79E9EA20" w14:textId="542B0695" w:rsidR="00A317D9" w:rsidRPr="00A86057" w:rsidRDefault="00A317D9" w:rsidP="0025278C">
      <w:pPr>
        <w:numPr>
          <w:ilvl w:val="0"/>
          <w:numId w:val="5"/>
        </w:numPr>
        <w:tabs>
          <w:tab w:val="left" w:pos="426"/>
        </w:tabs>
        <w:ind w:right="-142"/>
        <w:rPr>
          <w:rFonts w:ascii="Georgia" w:hAnsi="Georgia"/>
          <w:u w:val="single"/>
        </w:rPr>
      </w:pPr>
      <w:r>
        <w:rPr>
          <w:rFonts w:ascii="Georgia" w:hAnsi="Georgia"/>
        </w:rPr>
        <w:lastRenderedPageBreak/>
        <w:t>BCCRP</w:t>
      </w:r>
      <w:r w:rsidR="00C85C11">
        <w:rPr>
          <w:rFonts w:ascii="Georgia" w:hAnsi="Georgia"/>
        </w:rPr>
        <w:t xml:space="preserve"> – </w:t>
      </w:r>
      <w:r w:rsidR="00C85C11">
        <w:rPr>
          <w:rFonts w:ascii="Georgia" w:hAnsi="Georgia"/>
          <w:i/>
          <w:iCs/>
        </w:rPr>
        <w:t>meeting on 7</w:t>
      </w:r>
      <w:r w:rsidR="00C85C11" w:rsidRPr="00C85C11">
        <w:rPr>
          <w:rFonts w:ascii="Georgia" w:hAnsi="Georgia"/>
          <w:i/>
          <w:iCs/>
          <w:vertAlign w:val="superscript"/>
        </w:rPr>
        <w:t>th</w:t>
      </w:r>
      <w:r w:rsidR="00C85C11">
        <w:rPr>
          <w:rFonts w:ascii="Georgia" w:hAnsi="Georgia"/>
          <w:i/>
          <w:iCs/>
        </w:rPr>
        <w:t xml:space="preserve"> March</w:t>
      </w:r>
    </w:p>
    <w:p w14:paraId="0BACD670" w14:textId="1B7E5DBD" w:rsidR="00C72F2D" w:rsidRPr="007A63E8" w:rsidRDefault="00A86057" w:rsidP="007A63E8">
      <w:pPr>
        <w:numPr>
          <w:ilvl w:val="0"/>
          <w:numId w:val="5"/>
        </w:numPr>
        <w:tabs>
          <w:tab w:val="left" w:pos="426"/>
        </w:tabs>
        <w:ind w:right="-142"/>
        <w:rPr>
          <w:rFonts w:ascii="Georgia" w:hAnsi="Georgia"/>
          <w:b/>
        </w:rPr>
      </w:pPr>
      <w:r w:rsidRPr="007A63E8">
        <w:rPr>
          <w:rFonts w:ascii="Georgia" w:hAnsi="Georgia"/>
        </w:rPr>
        <w:t>ERNLL</w:t>
      </w:r>
      <w:r w:rsidR="003D1C99" w:rsidRPr="007A63E8">
        <w:rPr>
          <w:rFonts w:ascii="Georgia" w:hAnsi="Georgia"/>
        </w:rPr>
        <w:t>CA</w:t>
      </w:r>
      <w:r w:rsidR="00C85C11" w:rsidRPr="007A63E8">
        <w:rPr>
          <w:rFonts w:ascii="Georgia" w:hAnsi="Georgia"/>
        </w:rPr>
        <w:t xml:space="preserve"> – </w:t>
      </w:r>
      <w:r w:rsidR="007A63E8">
        <w:rPr>
          <w:rFonts w:ascii="Georgia" w:hAnsi="Georgia"/>
          <w:i/>
          <w:iCs/>
        </w:rPr>
        <w:t xml:space="preserve">A list of publications had been received.  It was agreed that some copies of the Good Councillors Guide may be needed after the </w:t>
      </w:r>
      <w:proofErr w:type="gramStart"/>
      <w:r w:rsidR="007A63E8">
        <w:rPr>
          <w:rFonts w:ascii="Georgia" w:hAnsi="Georgia"/>
          <w:i/>
          <w:iCs/>
        </w:rPr>
        <w:t>election</w:t>
      </w:r>
      <w:proofErr w:type="gramEnd"/>
    </w:p>
    <w:p w14:paraId="59DEDF78" w14:textId="77777777" w:rsidR="007A63E8" w:rsidRPr="007A63E8" w:rsidRDefault="007A63E8" w:rsidP="007A63E8">
      <w:pPr>
        <w:tabs>
          <w:tab w:val="left" w:pos="426"/>
        </w:tabs>
        <w:ind w:left="780" w:right="-142"/>
        <w:rPr>
          <w:rFonts w:ascii="Georgia" w:hAnsi="Georgia"/>
          <w:b/>
        </w:rPr>
      </w:pPr>
    </w:p>
    <w:p w14:paraId="4108323B" w14:textId="23338CCA" w:rsidR="00484C1D" w:rsidRDefault="00EE5381" w:rsidP="003D1C99">
      <w:pPr>
        <w:tabs>
          <w:tab w:val="left" w:pos="426"/>
          <w:tab w:val="left" w:pos="630"/>
        </w:tabs>
        <w:ind w:left="-851" w:right="-142"/>
        <w:rPr>
          <w:rFonts w:ascii="Georgia" w:hAnsi="Georgia"/>
          <w:b/>
          <w:u w:val="single"/>
        </w:rPr>
      </w:pPr>
      <w:r>
        <w:rPr>
          <w:rFonts w:ascii="Georgia" w:hAnsi="Georgia"/>
          <w:b/>
        </w:rPr>
        <w:t>2302</w:t>
      </w:r>
      <w:r w:rsidR="00484C1D">
        <w:rPr>
          <w:rFonts w:ascii="Georgia" w:hAnsi="Georgia"/>
          <w:b/>
        </w:rPr>
        <w:t>/</w:t>
      </w:r>
      <w:r w:rsidR="00E0122D">
        <w:rPr>
          <w:rFonts w:ascii="Georgia" w:hAnsi="Georgia"/>
          <w:b/>
        </w:rPr>
        <w:t>0</w:t>
      </w:r>
      <w:r>
        <w:rPr>
          <w:rFonts w:ascii="Georgia" w:hAnsi="Georgia"/>
          <w:b/>
        </w:rPr>
        <w:t>7</w:t>
      </w:r>
      <w:r w:rsidR="00484C1D">
        <w:rPr>
          <w:rFonts w:ascii="Georgia" w:hAnsi="Georgia"/>
          <w:b/>
        </w:rPr>
        <w:tab/>
      </w:r>
      <w:r w:rsidR="00484C1D" w:rsidRPr="00484C1D">
        <w:rPr>
          <w:rFonts w:ascii="Georgia" w:hAnsi="Georgia"/>
          <w:b/>
          <w:u w:val="single"/>
        </w:rPr>
        <w:t>Coronation</w:t>
      </w:r>
    </w:p>
    <w:p w14:paraId="060FA368" w14:textId="1D346921" w:rsidR="00C72F2D" w:rsidRDefault="003D1C99" w:rsidP="00C72F2D">
      <w:pPr>
        <w:tabs>
          <w:tab w:val="left" w:pos="426"/>
          <w:tab w:val="left" w:pos="630"/>
        </w:tabs>
        <w:ind w:left="-851" w:right="-142"/>
        <w:rPr>
          <w:rFonts w:ascii="Georgia" w:hAnsi="Georgia"/>
          <w:bCs/>
        </w:rPr>
      </w:pPr>
      <w:r>
        <w:rPr>
          <w:rFonts w:ascii="Georgia" w:hAnsi="Georgia"/>
          <w:b/>
        </w:rPr>
        <w:tab/>
      </w:r>
      <w:r>
        <w:rPr>
          <w:rFonts w:ascii="Georgia" w:hAnsi="Georgia"/>
          <w:bCs/>
        </w:rPr>
        <w:t xml:space="preserve">To </w:t>
      </w:r>
      <w:r w:rsidR="00EE5381">
        <w:rPr>
          <w:rFonts w:ascii="Georgia" w:hAnsi="Georgia"/>
          <w:bCs/>
        </w:rPr>
        <w:t xml:space="preserve">discuss </w:t>
      </w:r>
      <w:r>
        <w:rPr>
          <w:rFonts w:ascii="Georgia" w:hAnsi="Georgia"/>
          <w:bCs/>
        </w:rPr>
        <w:t>plans for the Coronation</w:t>
      </w:r>
      <w:r w:rsidR="00C72F2D">
        <w:rPr>
          <w:rFonts w:ascii="Georgia" w:hAnsi="Georgia"/>
          <w:bCs/>
        </w:rPr>
        <w:t xml:space="preserve"> &amp; application for NLC grant</w:t>
      </w:r>
      <w:r>
        <w:rPr>
          <w:rFonts w:ascii="Georgia" w:hAnsi="Georgia"/>
          <w:bCs/>
        </w:rPr>
        <w:t>.</w:t>
      </w:r>
    </w:p>
    <w:p w14:paraId="7EB1C5E4" w14:textId="407E7AB8" w:rsidR="00C85C11" w:rsidRPr="00C85C11" w:rsidRDefault="00C85C11" w:rsidP="00C85C11">
      <w:pPr>
        <w:tabs>
          <w:tab w:val="left" w:pos="426"/>
          <w:tab w:val="left" w:pos="630"/>
        </w:tabs>
        <w:ind w:left="426" w:right="-142"/>
        <w:rPr>
          <w:rFonts w:ascii="Georgia" w:hAnsi="Georgia"/>
          <w:b/>
          <w:i/>
          <w:iCs/>
        </w:rPr>
      </w:pPr>
      <w:r>
        <w:rPr>
          <w:rFonts w:ascii="Georgia" w:hAnsi="Georgia"/>
          <w:b/>
          <w:i/>
          <w:iCs/>
        </w:rPr>
        <w:t>Resolved:  To apply for the grant and to provide commemorative mugs for the pupils of New Holland School</w:t>
      </w:r>
      <w:r w:rsidR="00B11A0F">
        <w:rPr>
          <w:rFonts w:ascii="Georgia" w:hAnsi="Georgia"/>
          <w:b/>
          <w:i/>
          <w:iCs/>
        </w:rPr>
        <w:t>.  To contact the school and ask if they have any plans.</w:t>
      </w:r>
    </w:p>
    <w:p w14:paraId="6C29BD92" w14:textId="77777777" w:rsidR="00C72F2D" w:rsidRPr="00C72F2D" w:rsidRDefault="00C72F2D" w:rsidP="00C72F2D">
      <w:pPr>
        <w:tabs>
          <w:tab w:val="left" w:pos="426"/>
          <w:tab w:val="left" w:pos="630"/>
        </w:tabs>
        <w:ind w:left="-851" w:right="-142"/>
        <w:rPr>
          <w:rFonts w:ascii="Georgia" w:hAnsi="Georgia"/>
          <w:bCs/>
        </w:rPr>
      </w:pPr>
    </w:p>
    <w:p w14:paraId="5B7AC00D" w14:textId="1C3706E1" w:rsidR="00EE5381" w:rsidRDefault="00EE5381" w:rsidP="00484C1D">
      <w:pPr>
        <w:tabs>
          <w:tab w:val="left" w:pos="426"/>
          <w:tab w:val="left" w:pos="630"/>
        </w:tabs>
        <w:ind w:left="-851" w:right="-142"/>
        <w:rPr>
          <w:rFonts w:ascii="Georgia" w:hAnsi="Georgia"/>
          <w:b/>
          <w:u w:val="single"/>
        </w:rPr>
      </w:pPr>
      <w:r>
        <w:rPr>
          <w:rFonts w:ascii="Georgia" w:hAnsi="Georgia"/>
          <w:b/>
        </w:rPr>
        <w:t>2302/08</w:t>
      </w:r>
      <w:r>
        <w:rPr>
          <w:rFonts w:ascii="Georgia" w:hAnsi="Georgia"/>
          <w:b/>
        </w:rPr>
        <w:tab/>
      </w:r>
      <w:r w:rsidRPr="00EE5381">
        <w:rPr>
          <w:rFonts w:ascii="Georgia" w:hAnsi="Georgia"/>
          <w:b/>
          <w:u w:val="single"/>
        </w:rPr>
        <w:t xml:space="preserve">Grass cutting – South </w:t>
      </w:r>
      <w:proofErr w:type="spellStart"/>
      <w:r w:rsidRPr="00EE5381">
        <w:rPr>
          <w:rFonts w:ascii="Georgia" w:hAnsi="Georgia"/>
          <w:b/>
          <w:u w:val="single"/>
        </w:rPr>
        <w:t>Killingholme</w:t>
      </w:r>
      <w:proofErr w:type="spellEnd"/>
    </w:p>
    <w:p w14:paraId="1C85E320" w14:textId="05F78D81" w:rsidR="00EE5381" w:rsidRDefault="00EE5381" w:rsidP="00484C1D">
      <w:pPr>
        <w:tabs>
          <w:tab w:val="left" w:pos="426"/>
          <w:tab w:val="left" w:pos="630"/>
        </w:tabs>
        <w:ind w:left="-851" w:right="-142"/>
        <w:rPr>
          <w:rFonts w:ascii="Georgia" w:hAnsi="Georgia"/>
          <w:bCs/>
        </w:rPr>
      </w:pPr>
      <w:r>
        <w:rPr>
          <w:rFonts w:ascii="Georgia" w:hAnsi="Georgia"/>
          <w:b/>
        </w:rPr>
        <w:tab/>
      </w:r>
      <w:r>
        <w:rPr>
          <w:rFonts w:ascii="Georgia" w:hAnsi="Georgia"/>
          <w:bCs/>
        </w:rPr>
        <w:t xml:space="preserve">To receive quotes for 2023 and appoint a </w:t>
      </w:r>
      <w:proofErr w:type="gramStart"/>
      <w:r>
        <w:rPr>
          <w:rFonts w:ascii="Georgia" w:hAnsi="Georgia"/>
          <w:bCs/>
        </w:rPr>
        <w:t>contractor</w:t>
      </w:r>
      <w:proofErr w:type="gramEnd"/>
    </w:p>
    <w:p w14:paraId="04FC2F83" w14:textId="506407A3" w:rsidR="00C85C11" w:rsidRPr="00C85C11" w:rsidRDefault="00C85C11" w:rsidP="00C85C11">
      <w:pPr>
        <w:tabs>
          <w:tab w:val="left" w:pos="426"/>
          <w:tab w:val="left" w:pos="630"/>
        </w:tabs>
        <w:ind w:left="426" w:right="-142"/>
        <w:rPr>
          <w:rFonts w:ascii="Georgia" w:hAnsi="Georgia"/>
          <w:b/>
          <w:i/>
          <w:iCs/>
        </w:rPr>
      </w:pPr>
      <w:r>
        <w:rPr>
          <w:rFonts w:ascii="Georgia" w:hAnsi="Georgia"/>
          <w:b/>
          <w:i/>
          <w:iCs/>
        </w:rPr>
        <w:t xml:space="preserve">Resolved:  Two quotes had been received.  One was much higher </w:t>
      </w:r>
      <w:r w:rsidR="00924CE8">
        <w:rPr>
          <w:rFonts w:ascii="Georgia" w:hAnsi="Georgia"/>
          <w:b/>
          <w:i/>
          <w:iCs/>
        </w:rPr>
        <w:t xml:space="preserve">than the other </w:t>
      </w:r>
      <w:r>
        <w:rPr>
          <w:rFonts w:ascii="Georgia" w:hAnsi="Georgia"/>
          <w:b/>
          <w:i/>
          <w:iCs/>
        </w:rPr>
        <w:t xml:space="preserve">and it was agreed to re-appoint JB Landscaping and to ask him to do 12 cuts </w:t>
      </w:r>
      <w:r w:rsidR="00585B01">
        <w:rPr>
          <w:rFonts w:ascii="Georgia" w:hAnsi="Georgia"/>
          <w:b/>
          <w:i/>
          <w:iCs/>
        </w:rPr>
        <w:t xml:space="preserve">a season </w:t>
      </w:r>
      <w:r>
        <w:rPr>
          <w:rFonts w:ascii="Georgia" w:hAnsi="Georgia"/>
          <w:b/>
          <w:i/>
          <w:iCs/>
        </w:rPr>
        <w:t xml:space="preserve">instead of nine to try and alleviate </w:t>
      </w:r>
      <w:r w:rsidR="00585B01">
        <w:rPr>
          <w:rFonts w:ascii="Georgia" w:hAnsi="Georgia"/>
          <w:b/>
          <w:i/>
          <w:iCs/>
        </w:rPr>
        <w:t xml:space="preserve">the type of </w:t>
      </w:r>
      <w:r>
        <w:rPr>
          <w:rFonts w:ascii="Georgia" w:hAnsi="Georgia"/>
          <w:b/>
          <w:i/>
          <w:iCs/>
        </w:rPr>
        <w:t>problems that occurred last year.</w:t>
      </w:r>
    </w:p>
    <w:p w14:paraId="6A645C27" w14:textId="77777777" w:rsidR="00BA5693" w:rsidRDefault="00BA5693" w:rsidP="00EE5381">
      <w:pPr>
        <w:tabs>
          <w:tab w:val="left" w:pos="426"/>
          <w:tab w:val="left" w:pos="630"/>
        </w:tabs>
        <w:ind w:right="-142"/>
        <w:jc w:val="both"/>
        <w:rPr>
          <w:rFonts w:ascii="Georgia" w:hAnsi="Georgia"/>
          <w:bCs/>
        </w:rPr>
      </w:pPr>
    </w:p>
    <w:p w14:paraId="1C5B9270" w14:textId="77777777" w:rsidR="008E5A45" w:rsidRDefault="008E5A45" w:rsidP="00896ED4">
      <w:pPr>
        <w:tabs>
          <w:tab w:val="left" w:pos="426"/>
        </w:tabs>
        <w:ind w:left="-851" w:right="-142"/>
        <w:rPr>
          <w:rFonts w:ascii="Georgia" w:hAnsi="Georgia"/>
          <w:b/>
        </w:rPr>
      </w:pPr>
      <w:r>
        <w:rPr>
          <w:rFonts w:ascii="Georgia" w:hAnsi="Georgia"/>
          <w:b/>
        </w:rPr>
        <w:t>2302/09</w:t>
      </w:r>
      <w:r>
        <w:rPr>
          <w:rFonts w:ascii="Georgia" w:hAnsi="Georgia"/>
          <w:b/>
        </w:rPr>
        <w:tab/>
      </w:r>
      <w:r w:rsidRPr="008E5A45">
        <w:rPr>
          <w:rFonts w:ascii="Georgia" w:hAnsi="Georgia"/>
          <w:b/>
          <w:u w:val="single"/>
        </w:rPr>
        <w:t>Highways</w:t>
      </w:r>
    </w:p>
    <w:p w14:paraId="1F02B0EC" w14:textId="77777777" w:rsidR="008E5A45" w:rsidRDefault="008E5A45" w:rsidP="00896ED4">
      <w:pPr>
        <w:tabs>
          <w:tab w:val="left" w:pos="426"/>
        </w:tabs>
        <w:ind w:left="-851" w:right="-142"/>
        <w:rPr>
          <w:rFonts w:ascii="Georgia" w:hAnsi="Georgia"/>
          <w:bCs/>
        </w:rPr>
      </w:pPr>
      <w:r>
        <w:rPr>
          <w:rFonts w:ascii="Georgia" w:hAnsi="Georgia"/>
          <w:b/>
        </w:rPr>
        <w:tab/>
      </w:r>
      <w:r>
        <w:rPr>
          <w:rFonts w:ascii="Georgia" w:hAnsi="Georgia"/>
          <w:bCs/>
        </w:rPr>
        <w:t xml:space="preserve">To receive an update on items reported to </w:t>
      </w:r>
      <w:proofErr w:type="gramStart"/>
      <w:r>
        <w:rPr>
          <w:rFonts w:ascii="Georgia" w:hAnsi="Georgia"/>
          <w:bCs/>
        </w:rPr>
        <w:t>Highways</w:t>
      </w:r>
      <w:proofErr w:type="gramEnd"/>
    </w:p>
    <w:p w14:paraId="47C350BF" w14:textId="639A2D80" w:rsidR="008E5A45" w:rsidRDefault="00B11A0F" w:rsidP="00924CE8">
      <w:pPr>
        <w:tabs>
          <w:tab w:val="left" w:pos="426"/>
        </w:tabs>
        <w:ind w:left="426" w:right="-142"/>
        <w:rPr>
          <w:rFonts w:ascii="Georgia" w:hAnsi="Georgia"/>
          <w:b/>
          <w:i/>
          <w:iCs/>
        </w:rPr>
      </w:pPr>
      <w:r>
        <w:rPr>
          <w:rFonts w:ascii="Georgia" w:hAnsi="Georgia"/>
          <w:b/>
          <w:i/>
          <w:iCs/>
        </w:rPr>
        <w:t xml:space="preserve">Resolved:  </w:t>
      </w:r>
      <w:r w:rsidR="00924CE8">
        <w:rPr>
          <w:rFonts w:ascii="Georgia" w:hAnsi="Georgia"/>
          <w:b/>
          <w:i/>
          <w:iCs/>
        </w:rPr>
        <w:t xml:space="preserve">To note that the Clerk had reported the footpath between </w:t>
      </w:r>
      <w:proofErr w:type="spellStart"/>
      <w:r w:rsidR="00924CE8">
        <w:rPr>
          <w:rFonts w:ascii="Georgia" w:hAnsi="Georgia"/>
          <w:b/>
          <w:i/>
          <w:iCs/>
        </w:rPr>
        <w:t>Oxmarsh</w:t>
      </w:r>
      <w:proofErr w:type="spellEnd"/>
      <w:r w:rsidR="00924CE8">
        <w:rPr>
          <w:rFonts w:ascii="Georgia" w:hAnsi="Georgia"/>
          <w:b/>
          <w:i/>
          <w:iCs/>
        </w:rPr>
        <w:t xml:space="preserve"> Lane and the Community Centre and the sinking road on Lincoln Castle Way </w:t>
      </w:r>
      <w:proofErr w:type="gramStart"/>
      <w:r w:rsidR="00924CE8">
        <w:rPr>
          <w:rFonts w:ascii="Georgia" w:hAnsi="Georgia"/>
          <w:b/>
          <w:i/>
          <w:iCs/>
        </w:rPr>
        <w:t>and also</w:t>
      </w:r>
      <w:proofErr w:type="gramEnd"/>
      <w:r w:rsidR="00585B01">
        <w:rPr>
          <w:rFonts w:ascii="Georgia" w:hAnsi="Georgia"/>
          <w:b/>
          <w:i/>
          <w:iCs/>
        </w:rPr>
        <w:t xml:space="preserve"> once again</w:t>
      </w:r>
      <w:r w:rsidR="00924CE8">
        <w:rPr>
          <w:rFonts w:ascii="Georgia" w:hAnsi="Georgia"/>
          <w:b/>
          <w:i/>
          <w:iCs/>
        </w:rPr>
        <w:t xml:space="preserve"> requested yellow lines at the junctions </w:t>
      </w:r>
      <w:r w:rsidR="00585B01">
        <w:rPr>
          <w:rFonts w:ascii="Georgia" w:hAnsi="Georgia"/>
          <w:b/>
          <w:i/>
          <w:iCs/>
        </w:rPr>
        <w:t xml:space="preserve">of the side roads </w:t>
      </w:r>
      <w:r w:rsidR="00924CE8">
        <w:rPr>
          <w:rFonts w:ascii="Georgia" w:hAnsi="Georgia"/>
          <w:b/>
          <w:i/>
          <w:iCs/>
        </w:rPr>
        <w:t>with Barrow Road.</w:t>
      </w:r>
    </w:p>
    <w:p w14:paraId="5C22D3C7" w14:textId="77777777" w:rsidR="00924CE8" w:rsidRPr="00B11A0F" w:rsidRDefault="00924CE8" w:rsidP="00924CE8">
      <w:pPr>
        <w:tabs>
          <w:tab w:val="left" w:pos="426"/>
        </w:tabs>
        <w:ind w:left="426" w:right="-142"/>
        <w:rPr>
          <w:rFonts w:ascii="Georgia" w:hAnsi="Georgia"/>
          <w:b/>
          <w:i/>
          <w:iCs/>
        </w:rPr>
      </w:pPr>
    </w:p>
    <w:p w14:paraId="0965E622" w14:textId="3DF28EF6" w:rsidR="008E5A45" w:rsidRDefault="008E5A45" w:rsidP="00896ED4">
      <w:pPr>
        <w:tabs>
          <w:tab w:val="left" w:pos="426"/>
        </w:tabs>
        <w:ind w:left="-851" w:right="-142"/>
        <w:rPr>
          <w:rFonts w:ascii="Georgia" w:hAnsi="Georgia"/>
          <w:b/>
          <w:u w:val="single"/>
        </w:rPr>
      </w:pPr>
      <w:r>
        <w:rPr>
          <w:rFonts w:ascii="Georgia" w:hAnsi="Georgia"/>
          <w:b/>
        </w:rPr>
        <w:t>2302/10</w:t>
      </w:r>
      <w:r>
        <w:rPr>
          <w:rFonts w:ascii="Georgia" w:hAnsi="Georgia"/>
          <w:b/>
        </w:rPr>
        <w:tab/>
      </w:r>
      <w:r w:rsidRPr="008E5A45">
        <w:rPr>
          <w:rFonts w:ascii="Georgia" w:hAnsi="Georgia"/>
          <w:b/>
          <w:u w:val="single"/>
        </w:rPr>
        <w:t>Manchester Square Land</w:t>
      </w:r>
    </w:p>
    <w:p w14:paraId="1D634BC9" w14:textId="3F236950" w:rsidR="008E5A45" w:rsidRDefault="008E5A45" w:rsidP="008E5A45">
      <w:pPr>
        <w:pStyle w:val="ListParagraph"/>
        <w:numPr>
          <w:ilvl w:val="0"/>
          <w:numId w:val="23"/>
        </w:numPr>
        <w:tabs>
          <w:tab w:val="left" w:pos="426"/>
        </w:tabs>
        <w:ind w:right="-142"/>
        <w:rPr>
          <w:rFonts w:ascii="Georgia" w:hAnsi="Georgia"/>
          <w:bCs/>
        </w:rPr>
      </w:pPr>
      <w:r>
        <w:rPr>
          <w:rFonts w:ascii="Georgia" w:hAnsi="Georgia"/>
          <w:bCs/>
        </w:rPr>
        <w:t xml:space="preserve"> </w:t>
      </w:r>
      <w:r w:rsidRPr="008E5A45">
        <w:rPr>
          <w:rFonts w:ascii="Georgia" w:hAnsi="Georgia"/>
          <w:bCs/>
        </w:rPr>
        <w:t>To discuss any comments that have been receive</w:t>
      </w:r>
      <w:r w:rsidR="00B3226A">
        <w:rPr>
          <w:rFonts w:ascii="Georgia" w:hAnsi="Georgia"/>
          <w:bCs/>
        </w:rPr>
        <w:t>d regarding the War Memorial</w:t>
      </w:r>
    </w:p>
    <w:p w14:paraId="4C8BEABE" w14:textId="3C5B2FE1" w:rsidR="00924CE8" w:rsidRPr="00924CE8" w:rsidRDefault="00924CE8" w:rsidP="00924CE8">
      <w:pPr>
        <w:pStyle w:val="ListParagraph"/>
        <w:tabs>
          <w:tab w:val="left" w:pos="426"/>
        </w:tabs>
        <w:ind w:left="786" w:right="-142"/>
        <w:rPr>
          <w:rFonts w:ascii="Georgia" w:hAnsi="Georgia"/>
          <w:b/>
          <w:i/>
          <w:iCs/>
        </w:rPr>
      </w:pPr>
      <w:r>
        <w:rPr>
          <w:rFonts w:ascii="Georgia" w:hAnsi="Georgia"/>
          <w:b/>
          <w:i/>
          <w:iCs/>
        </w:rPr>
        <w:t>Resolved:  To note the alternative suggestion</w:t>
      </w:r>
      <w:r w:rsidR="00FF152D">
        <w:rPr>
          <w:rFonts w:ascii="Georgia" w:hAnsi="Georgia"/>
          <w:b/>
          <w:i/>
          <w:iCs/>
        </w:rPr>
        <w:t>s</w:t>
      </w:r>
      <w:r>
        <w:rPr>
          <w:rFonts w:ascii="Georgia" w:hAnsi="Georgia"/>
          <w:b/>
          <w:i/>
          <w:iCs/>
        </w:rPr>
        <w:t xml:space="preserve"> for this land (such as a garden with a “Tommy” commemorative figure).  Cllr Anderton suggested a communal herb garden and will find out more information.</w:t>
      </w:r>
    </w:p>
    <w:p w14:paraId="19079305" w14:textId="7420EC90" w:rsidR="008E5A45" w:rsidRDefault="00B3226A" w:rsidP="008E5A45">
      <w:pPr>
        <w:pStyle w:val="ListParagraph"/>
        <w:numPr>
          <w:ilvl w:val="0"/>
          <w:numId w:val="23"/>
        </w:numPr>
        <w:tabs>
          <w:tab w:val="left" w:pos="426"/>
        </w:tabs>
        <w:ind w:right="-142"/>
        <w:rPr>
          <w:rFonts w:ascii="Georgia" w:hAnsi="Georgia"/>
          <w:bCs/>
        </w:rPr>
      </w:pPr>
      <w:r>
        <w:rPr>
          <w:rFonts w:ascii="Georgia" w:hAnsi="Georgia"/>
          <w:bCs/>
        </w:rPr>
        <w:t xml:space="preserve"> </w:t>
      </w:r>
      <w:r w:rsidR="008E5A45">
        <w:rPr>
          <w:rFonts w:ascii="Georgia" w:hAnsi="Georgia"/>
          <w:bCs/>
        </w:rPr>
        <w:t>To discuss possible removal of the hedge along the front of the square</w:t>
      </w:r>
    </w:p>
    <w:p w14:paraId="2E204248" w14:textId="140B168F" w:rsidR="00924CE8" w:rsidRPr="00924CE8" w:rsidRDefault="00924CE8" w:rsidP="00924CE8">
      <w:pPr>
        <w:pStyle w:val="ListParagraph"/>
        <w:tabs>
          <w:tab w:val="left" w:pos="426"/>
        </w:tabs>
        <w:ind w:left="786" w:right="-142"/>
        <w:rPr>
          <w:rFonts w:ascii="Georgia" w:hAnsi="Georgia"/>
          <w:b/>
          <w:i/>
          <w:iCs/>
        </w:rPr>
      </w:pPr>
      <w:r>
        <w:rPr>
          <w:rFonts w:ascii="Georgia" w:hAnsi="Georgia"/>
          <w:b/>
          <w:i/>
          <w:iCs/>
        </w:rPr>
        <w:t>Resolved:   To note that this is being investigated.</w:t>
      </w:r>
    </w:p>
    <w:p w14:paraId="61D2BC96" w14:textId="6C99A93F" w:rsidR="00C72F2D" w:rsidRDefault="00C72F2D" w:rsidP="00C72F2D">
      <w:pPr>
        <w:pStyle w:val="ListParagraph"/>
        <w:tabs>
          <w:tab w:val="left" w:pos="426"/>
        </w:tabs>
        <w:ind w:left="786" w:right="-142"/>
        <w:rPr>
          <w:rFonts w:ascii="Georgia" w:hAnsi="Georgia"/>
          <w:bCs/>
        </w:rPr>
      </w:pPr>
    </w:p>
    <w:p w14:paraId="5DFEBF29" w14:textId="6B8835B3" w:rsidR="00C72F2D" w:rsidRDefault="00C72F2D" w:rsidP="00C72F2D">
      <w:pPr>
        <w:pStyle w:val="ListParagraph"/>
        <w:tabs>
          <w:tab w:val="left" w:pos="426"/>
        </w:tabs>
        <w:ind w:left="-851" w:right="-142"/>
        <w:rPr>
          <w:rFonts w:ascii="Georgia" w:hAnsi="Georgia"/>
          <w:b/>
          <w:u w:val="single"/>
        </w:rPr>
      </w:pPr>
      <w:r w:rsidRPr="00C72F2D">
        <w:rPr>
          <w:rFonts w:ascii="Georgia" w:hAnsi="Georgia"/>
          <w:b/>
        </w:rPr>
        <w:t>2302/11</w:t>
      </w:r>
      <w:r>
        <w:rPr>
          <w:rFonts w:ascii="Georgia" w:hAnsi="Georgia"/>
          <w:b/>
        </w:rPr>
        <w:tab/>
      </w:r>
      <w:r>
        <w:rPr>
          <w:rFonts w:ascii="Georgia" w:hAnsi="Georgia"/>
          <w:b/>
          <w:u w:val="single"/>
        </w:rPr>
        <w:t>Roundabout</w:t>
      </w:r>
    </w:p>
    <w:p w14:paraId="60D0C26F" w14:textId="17C19139" w:rsidR="00924CE8" w:rsidRDefault="00C72F2D" w:rsidP="00924CE8">
      <w:pPr>
        <w:pStyle w:val="ListParagraph"/>
        <w:tabs>
          <w:tab w:val="left" w:pos="426"/>
        </w:tabs>
        <w:ind w:left="-851" w:right="-142"/>
        <w:rPr>
          <w:rFonts w:ascii="Georgia" w:hAnsi="Georgia"/>
          <w:bCs/>
        </w:rPr>
      </w:pPr>
      <w:r>
        <w:rPr>
          <w:rFonts w:ascii="Georgia" w:hAnsi="Georgia"/>
          <w:b/>
        </w:rPr>
        <w:tab/>
      </w:r>
      <w:r>
        <w:rPr>
          <w:rFonts w:ascii="Georgia" w:hAnsi="Georgia"/>
          <w:bCs/>
        </w:rPr>
        <w:t xml:space="preserve">To receive Jon Nettleton’s plans for the </w:t>
      </w:r>
      <w:r w:rsidR="00B3226A">
        <w:rPr>
          <w:rFonts w:ascii="Georgia" w:hAnsi="Georgia"/>
          <w:bCs/>
        </w:rPr>
        <w:t xml:space="preserve">mound at the </w:t>
      </w:r>
      <w:r>
        <w:rPr>
          <w:rFonts w:ascii="Georgia" w:hAnsi="Georgia"/>
          <w:bCs/>
        </w:rPr>
        <w:t>roundabout.</w:t>
      </w:r>
    </w:p>
    <w:p w14:paraId="3E18E68D" w14:textId="117031E9" w:rsidR="00924CE8" w:rsidRDefault="00924CE8" w:rsidP="00924CE8">
      <w:pPr>
        <w:pStyle w:val="ListParagraph"/>
        <w:tabs>
          <w:tab w:val="left" w:pos="426"/>
        </w:tabs>
        <w:ind w:left="426" w:right="-142"/>
        <w:rPr>
          <w:rFonts w:ascii="Georgia" w:hAnsi="Georgia"/>
          <w:b/>
          <w:i/>
          <w:iCs/>
        </w:rPr>
      </w:pPr>
      <w:r>
        <w:rPr>
          <w:rFonts w:ascii="Georgia" w:hAnsi="Georgia"/>
          <w:b/>
          <w:i/>
          <w:iCs/>
        </w:rPr>
        <w:t xml:space="preserve">Cllr Rank and the Clerk met Jon Nettleton and </w:t>
      </w:r>
      <w:r w:rsidR="00585B01">
        <w:rPr>
          <w:rFonts w:ascii="Georgia" w:hAnsi="Georgia"/>
          <w:b/>
          <w:i/>
          <w:iCs/>
        </w:rPr>
        <w:t>Jon</w:t>
      </w:r>
      <w:r>
        <w:rPr>
          <w:rFonts w:ascii="Georgia" w:hAnsi="Georgia"/>
          <w:b/>
          <w:i/>
          <w:iCs/>
        </w:rPr>
        <w:t xml:space="preserve"> had outlined his ideas for making the mound a focal point on the access to the village by planting flowering cherries along the top and creating a large central bed and two smaller ones at either end.</w:t>
      </w:r>
    </w:p>
    <w:p w14:paraId="0878CF34" w14:textId="183781D4" w:rsidR="00924CE8" w:rsidRDefault="00924CE8" w:rsidP="00924CE8">
      <w:pPr>
        <w:pStyle w:val="ListParagraph"/>
        <w:tabs>
          <w:tab w:val="left" w:pos="426"/>
        </w:tabs>
        <w:ind w:left="426" w:right="-142"/>
        <w:rPr>
          <w:rFonts w:ascii="Georgia" w:hAnsi="Georgia"/>
          <w:b/>
          <w:i/>
          <w:iCs/>
        </w:rPr>
      </w:pPr>
      <w:r>
        <w:rPr>
          <w:rFonts w:ascii="Georgia" w:hAnsi="Georgia"/>
          <w:b/>
          <w:i/>
          <w:iCs/>
        </w:rPr>
        <w:t>Resolved:  Tha</w:t>
      </w:r>
      <w:r w:rsidR="00AB11F1">
        <w:rPr>
          <w:rFonts w:ascii="Georgia" w:hAnsi="Georgia"/>
          <w:b/>
          <w:i/>
          <w:iCs/>
        </w:rPr>
        <w:t>t Jon go ahead</w:t>
      </w:r>
      <w:r w:rsidR="00585B01">
        <w:rPr>
          <w:rFonts w:ascii="Georgia" w:hAnsi="Georgia"/>
          <w:b/>
          <w:i/>
          <w:iCs/>
        </w:rPr>
        <w:t>,</w:t>
      </w:r>
      <w:r w:rsidR="00AB11F1">
        <w:rPr>
          <w:rFonts w:ascii="Georgia" w:hAnsi="Georgia"/>
          <w:b/>
          <w:i/>
          <w:iCs/>
        </w:rPr>
        <w:t xml:space="preserve"> with the proviso that it could be altered next year.</w:t>
      </w:r>
    </w:p>
    <w:p w14:paraId="54E7401A" w14:textId="1A2DB97E" w:rsidR="00AB11F1" w:rsidRPr="00924CE8" w:rsidRDefault="00AB11F1" w:rsidP="00924CE8">
      <w:pPr>
        <w:pStyle w:val="ListParagraph"/>
        <w:tabs>
          <w:tab w:val="left" w:pos="426"/>
        </w:tabs>
        <w:ind w:left="426" w:right="-142"/>
        <w:rPr>
          <w:rFonts w:ascii="Georgia" w:hAnsi="Georgia"/>
          <w:b/>
          <w:i/>
          <w:iCs/>
        </w:rPr>
      </w:pPr>
      <w:r>
        <w:rPr>
          <w:rFonts w:ascii="Georgia" w:hAnsi="Georgia"/>
          <w:b/>
          <w:i/>
          <w:iCs/>
        </w:rPr>
        <w:t>It will also be reported that the panel is missing from Number 3 streetlight on the bypass.</w:t>
      </w:r>
    </w:p>
    <w:p w14:paraId="6883720D" w14:textId="77777777" w:rsidR="008E5A45" w:rsidRDefault="008E5A45" w:rsidP="008E5A45">
      <w:pPr>
        <w:pStyle w:val="ListParagraph"/>
        <w:tabs>
          <w:tab w:val="left" w:pos="426"/>
        </w:tabs>
        <w:ind w:left="786" w:right="-142"/>
        <w:rPr>
          <w:rFonts w:ascii="Georgia" w:hAnsi="Georgia"/>
          <w:bCs/>
        </w:rPr>
      </w:pPr>
    </w:p>
    <w:p w14:paraId="49B97272" w14:textId="124BF547" w:rsidR="008E5A45" w:rsidRPr="00C72F2D" w:rsidRDefault="008E5A45" w:rsidP="008E5A45">
      <w:pPr>
        <w:pStyle w:val="ListParagraph"/>
        <w:tabs>
          <w:tab w:val="left" w:pos="-851"/>
        </w:tabs>
        <w:ind w:left="-851" w:right="-142"/>
        <w:rPr>
          <w:rFonts w:ascii="Georgia" w:hAnsi="Georgia"/>
          <w:bCs/>
          <w:u w:val="single"/>
        </w:rPr>
      </w:pPr>
      <w:r>
        <w:rPr>
          <w:rFonts w:ascii="Georgia" w:hAnsi="Georgia"/>
          <w:b/>
        </w:rPr>
        <w:t>2302/1</w:t>
      </w:r>
      <w:r w:rsidR="00C72F2D">
        <w:rPr>
          <w:rFonts w:ascii="Georgia" w:hAnsi="Georgia"/>
          <w:b/>
        </w:rPr>
        <w:t>2</w:t>
      </w:r>
      <w:r w:rsidR="005F5202">
        <w:rPr>
          <w:rFonts w:ascii="Georgia" w:hAnsi="Georgia"/>
          <w:b/>
        </w:rPr>
        <w:t xml:space="preserve">     </w:t>
      </w:r>
      <w:r w:rsidR="005F5202">
        <w:rPr>
          <w:rFonts w:ascii="Georgia" w:hAnsi="Georgia"/>
          <w:b/>
          <w:u w:val="single"/>
        </w:rPr>
        <w:t>Millennium Way</w:t>
      </w:r>
    </w:p>
    <w:p w14:paraId="1CAA1357" w14:textId="6731D915" w:rsidR="005F5202" w:rsidRDefault="005F5202" w:rsidP="00C72F2D">
      <w:pPr>
        <w:pStyle w:val="ListParagraph"/>
        <w:numPr>
          <w:ilvl w:val="0"/>
          <w:numId w:val="27"/>
        </w:numPr>
        <w:tabs>
          <w:tab w:val="left" w:pos="426"/>
        </w:tabs>
        <w:ind w:right="-142"/>
        <w:rPr>
          <w:rFonts w:ascii="Georgia" w:hAnsi="Georgia"/>
          <w:bCs/>
        </w:rPr>
      </w:pPr>
      <w:r w:rsidRPr="00C72F2D">
        <w:rPr>
          <w:rFonts w:ascii="Georgia" w:hAnsi="Georgia"/>
          <w:bCs/>
        </w:rPr>
        <w:t>To receive an update on horses on Millennium Way</w:t>
      </w:r>
    </w:p>
    <w:p w14:paraId="7E61F150" w14:textId="31A7C2D4" w:rsidR="00AB11F1" w:rsidRPr="00AB11F1" w:rsidRDefault="00AB11F1" w:rsidP="00AB11F1">
      <w:pPr>
        <w:pStyle w:val="ListParagraph"/>
        <w:tabs>
          <w:tab w:val="left" w:pos="426"/>
        </w:tabs>
        <w:ind w:left="780" w:right="-142"/>
        <w:rPr>
          <w:rFonts w:ascii="Georgia" w:hAnsi="Georgia"/>
          <w:b/>
          <w:i/>
          <w:iCs/>
        </w:rPr>
      </w:pPr>
      <w:r>
        <w:rPr>
          <w:rFonts w:ascii="Georgia" w:hAnsi="Georgia"/>
          <w:b/>
          <w:i/>
          <w:iCs/>
        </w:rPr>
        <w:t xml:space="preserve">Resolved:  That the Clerk </w:t>
      </w:r>
      <w:r w:rsidR="00433147">
        <w:rPr>
          <w:rFonts w:ascii="Georgia" w:hAnsi="Georgia"/>
          <w:b/>
          <w:i/>
          <w:iCs/>
        </w:rPr>
        <w:t>will contact Colin Wilkinson of NLC footpaths regarding the signs.</w:t>
      </w:r>
    </w:p>
    <w:p w14:paraId="07ABF54A" w14:textId="0C4FA1E6" w:rsidR="00C72F2D" w:rsidRDefault="00C72F2D" w:rsidP="00433147">
      <w:pPr>
        <w:pStyle w:val="ListParagraph"/>
        <w:numPr>
          <w:ilvl w:val="0"/>
          <w:numId w:val="27"/>
        </w:numPr>
        <w:tabs>
          <w:tab w:val="left" w:pos="426"/>
        </w:tabs>
        <w:ind w:right="-142"/>
        <w:rPr>
          <w:rFonts w:ascii="Georgia" w:hAnsi="Georgia"/>
          <w:bCs/>
        </w:rPr>
      </w:pPr>
      <w:r w:rsidRPr="00433147">
        <w:rPr>
          <w:rFonts w:ascii="Georgia" w:hAnsi="Georgia"/>
          <w:bCs/>
        </w:rPr>
        <w:t>To decide on siting and erecting owl boxes</w:t>
      </w:r>
      <w:r w:rsidR="00433147">
        <w:rPr>
          <w:rFonts w:ascii="Georgia" w:hAnsi="Georgia"/>
          <w:bCs/>
        </w:rPr>
        <w:t xml:space="preserve">. </w:t>
      </w:r>
    </w:p>
    <w:p w14:paraId="66029F90" w14:textId="2A958C82" w:rsidR="00433147" w:rsidRPr="00433147" w:rsidRDefault="00433147" w:rsidP="00433147">
      <w:pPr>
        <w:pStyle w:val="ListParagraph"/>
        <w:tabs>
          <w:tab w:val="left" w:pos="426"/>
        </w:tabs>
        <w:ind w:left="780" w:right="-142"/>
        <w:rPr>
          <w:rFonts w:ascii="Georgia" w:hAnsi="Georgia"/>
          <w:b/>
          <w:i/>
          <w:iCs/>
        </w:rPr>
      </w:pPr>
      <w:r>
        <w:rPr>
          <w:rFonts w:ascii="Georgia" w:hAnsi="Georgia"/>
          <w:b/>
          <w:i/>
          <w:iCs/>
        </w:rPr>
        <w:lastRenderedPageBreak/>
        <w:t>Resolved:  That</w:t>
      </w:r>
      <w:r w:rsidR="00FF152D">
        <w:rPr>
          <w:rFonts w:ascii="Georgia" w:hAnsi="Georgia"/>
          <w:b/>
          <w:i/>
          <w:iCs/>
        </w:rPr>
        <w:t xml:space="preserve"> </w:t>
      </w:r>
      <w:r>
        <w:rPr>
          <w:rFonts w:ascii="Georgia" w:hAnsi="Georgia"/>
          <w:b/>
          <w:i/>
          <w:iCs/>
        </w:rPr>
        <w:t xml:space="preserve">the handyman will collect the boxes from Nicky </w:t>
      </w:r>
      <w:proofErr w:type="gramStart"/>
      <w:r>
        <w:rPr>
          <w:rFonts w:ascii="Georgia" w:hAnsi="Georgia"/>
          <w:b/>
          <w:i/>
          <w:iCs/>
        </w:rPr>
        <w:t>Graves</w:t>
      </w:r>
      <w:proofErr w:type="gramEnd"/>
      <w:r>
        <w:rPr>
          <w:rFonts w:ascii="Georgia" w:hAnsi="Georgia"/>
          <w:b/>
          <w:i/>
          <w:iCs/>
        </w:rPr>
        <w:t xml:space="preserve"> and she will find out how </w:t>
      </w:r>
      <w:r w:rsidR="00585B01">
        <w:rPr>
          <w:rFonts w:ascii="Georgia" w:hAnsi="Georgia"/>
          <w:b/>
          <w:i/>
          <w:iCs/>
        </w:rPr>
        <w:t xml:space="preserve">and where </w:t>
      </w:r>
      <w:r>
        <w:rPr>
          <w:rFonts w:ascii="Georgia" w:hAnsi="Georgia"/>
          <w:b/>
          <w:i/>
          <w:iCs/>
        </w:rPr>
        <w:t>they should be sited on Millennium Way.</w:t>
      </w:r>
    </w:p>
    <w:p w14:paraId="61A090CD" w14:textId="67DFF7BD" w:rsidR="005F5202" w:rsidRDefault="005F5202" w:rsidP="005F5202">
      <w:pPr>
        <w:pStyle w:val="ListParagraph"/>
        <w:tabs>
          <w:tab w:val="left" w:pos="426"/>
        </w:tabs>
        <w:ind w:left="-851" w:right="-142"/>
        <w:rPr>
          <w:rFonts w:ascii="Georgia" w:hAnsi="Georgia"/>
          <w:bCs/>
        </w:rPr>
      </w:pPr>
    </w:p>
    <w:p w14:paraId="163003C0" w14:textId="29729909" w:rsidR="005F5202" w:rsidRDefault="005F5202" w:rsidP="005F5202">
      <w:pPr>
        <w:pStyle w:val="ListParagraph"/>
        <w:tabs>
          <w:tab w:val="left" w:pos="426"/>
        </w:tabs>
        <w:ind w:left="-851" w:right="-142"/>
        <w:rPr>
          <w:rFonts w:ascii="Georgia" w:hAnsi="Georgia"/>
          <w:b/>
          <w:u w:val="single"/>
        </w:rPr>
      </w:pPr>
      <w:r w:rsidRPr="005F5202">
        <w:rPr>
          <w:rFonts w:ascii="Georgia" w:hAnsi="Georgia"/>
          <w:b/>
        </w:rPr>
        <w:t>2302/1</w:t>
      </w:r>
      <w:r w:rsidR="00C72F2D">
        <w:rPr>
          <w:rFonts w:ascii="Georgia" w:hAnsi="Georgia"/>
          <w:b/>
        </w:rPr>
        <w:t>3</w:t>
      </w:r>
      <w:r>
        <w:rPr>
          <w:rFonts w:ascii="Georgia" w:hAnsi="Georgia"/>
          <w:b/>
        </w:rPr>
        <w:tab/>
      </w:r>
      <w:r>
        <w:rPr>
          <w:rFonts w:ascii="Georgia" w:hAnsi="Georgia"/>
          <w:b/>
          <w:u w:val="single"/>
        </w:rPr>
        <w:t>Communication</w:t>
      </w:r>
    </w:p>
    <w:p w14:paraId="0A2FE0F4" w14:textId="6E6242F2" w:rsidR="005F5202" w:rsidRDefault="005F5202" w:rsidP="005F5202">
      <w:pPr>
        <w:pStyle w:val="ListParagraph"/>
        <w:tabs>
          <w:tab w:val="left" w:pos="426"/>
        </w:tabs>
        <w:ind w:left="-851" w:right="-142"/>
        <w:rPr>
          <w:rFonts w:ascii="Georgia" w:hAnsi="Georgia"/>
          <w:bCs/>
        </w:rPr>
      </w:pPr>
      <w:r>
        <w:rPr>
          <w:rFonts w:ascii="Georgia" w:hAnsi="Georgia"/>
          <w:bCs/>
        </w:rPr>
        <w:tab/>
        <w:t>To discuss communication between councillors</w:t>
      </w:r>
    </w:p>
    <w:p w14:paraId="4AAF33DA" w14:textId="7D54B5B4" w:rsidR="00433147" w:rsidRPr="00433147" w:rsidRDefault="00433147" w:rsidP="00433147">
      <w:pPr>
        <w:pStyle w:val="ListParagraph"/>
        <w:tabs>
          <w:tab w:val="left" w:pos="426"/>
        </w:tabs>
        <w:ind w:left="426" w:right="-142"/>
        <w:rPr>
          <w:rFonts w:ascii="Georgia" w:hAnsi="Georgia"/>
          <w:b/>
          <w:i/>
          <w:iCs/>
        </w:rPr>
      </w:pPr>
      <w:r>
        <w:rPr>
          <w:rFonts w:ascii="Georgia" w:hAnsi="Georgia"/>
          <w:b/>
          <w:i/>
          <w:iCs/>
        </w:rPr>
        <w:t xml:space="preserve">Resolved:  To note the request from the Chairman that all Parish Councillors check their emails regularly and reply if required.  If there </w:t>
      </w:r>
      <w:r w:rsidR="00FF152D">
        <w:rPr>
          <w:rFonts w:ascii="Georgia" w:hAnsi="Georgia"/>
          <w:b/>
          <w:i/>
          <w:iCs/>
        </w:rPr>
        <w:t>is</w:t>
      </w:r>
      <w:r>
        <w:rPr>
          <w:rFonts w:ascii="Georgia" w:hAnsi="Georgia"/>
          <w:b/>
          <w:i/>
          <w:iCs/>
        </w:rPr>
        <w:t xml:space="preserve"> an </w:t>
      </w:r>
      <w:proofErr w:type="gramStart"/>
      <w:r>
        <w:rPr>
          <w:rFonts w:ascii="Georgia" w:hAnsi="Georgia"/>
          <w:b/>
          <w:i/>
          <w:iCs/>
        </w:rPr>
        <w:t>emergency</w:t>
      </w:r>
      <w:proofErr w:type="gramEnd"/>
      <w:r>
        <w:rPr>
          <w:rFonts w:ascii="Georgia" w:hAnsi="Georgia"/>
          <w:b/>
          <w:i/>
          <w:iCs/>
        </w:rPr>
        <w:t xml:space="preserve"> it is vital that councillors can be contacted as quickly as possible.</w:t>
      </w:r>
    </w:p>
    <w:p w14:paraId="27413ACD" w14:textId="77777777" w:rsidR="005F5202" w:rsidRPr="005F5202" w:rsidRDefault="005F5202" w:rsidP="005F5202">
      <w:pPr>
        <w:pStyle w:val="ListParagraph"/>
        <w:tabs>
          <w:tab w:val="left" w:pos="426"/>
        </w:tabs>
        <w:ind w:left="-851" w:right="-142"/>
        <w:rPr>
          <w:rFonts w:ascii="Georgia" w:hAnsi="Georgia"/>
          <w:bCs/>
        </w:rPr>
      </w:pPr>
    </w:p>
    <w:p w14:paraId="479E750E" w14:textId="57C90B32" w:rsidR="00896ED4" w:rsidRDefault="00EE5381" w:rsidP="00896ED4">
      <w:pPr>
        <w:tabs>
          <w:tab w:val="left" w:pos="426"/>
        </w:tabs>
        <w:ind w:left="-851" w:right="-142"/>
        <w:rPr>
          <w:rFonts w:ascii="Georgia" w:hAnsi="Georgia"/>
          <w:b/>
          <w:u w:val="single"/>
        </w:rPr>
      </w:pPr>
      <w:r>
        <w:rPr>
          <w:rFonts w:ascii="Georgia" w:hAnsi="Georgia"/>
          <w:b/>
        </w:rPr>
        <w:t>2302</w:t>
      </w:r>
      <w:r w:rsidR="00896ED4" w:rsidRPr="00896ED4">
        <w:rPr>
          <w:rFonts w:ascii="Georgia" w:hAnsi="Georgia"/>
          <w:b/>
        </w:rPr>
        <w:t>/</w:t>
      </w:r>
      <w:r w:rsidR="00992D67">
        <w:rPr>
          <w:rFonts w:ascii="Georgia" w:hAnsi="Georgia"/>
          <w:b/>
        </w:rPr>
        <w:t>1</w:t>
      </w:r>
      <w:r w:rsidR="00C72F2D">
        <w:rPr>
          <w:rFonts w:ascii="Georgia" w:hAnsi="Georgia"/>
          <w:b/>
        </w:rPr>
        <w:t>4</w:t>
      </w:r>
      <w:r w:rsidR="00896ED4">
        <w:rPr>
          <w:rFonts w:ascii="Georgia" w:hAnsi="Georgia"/>
          <w:b/>
        </w:rPr>
        <w:tab/>
      </w:r>
      <w:r w:rsidR="00896ED4" w:rsidRPr="00D67C70">
        <w:rPr>
          <w:rFonts w:ascii="Georgia" w:hAnsi="Georgia"/>
          <w:b/>
          <w:u w:val="single"/>
        </w:rPr>
        <w:t>Projects</w:t>
      </w:r>
    </w:p>
    <w:p w14:paraId="5535BB08" w14:textId="541E230B" w:rsidR="00EE56D2" w:rsidRDefault="00EE5381" w:rsidP="00EE56D2">
      <w:pPr>
        <w:pStyle w:val="ListParagraph"/>
        <w:numPr>
          <w:ilvl w:val="0"/>
          <w:numId w:val="21"/>
        </w:numPr>
        <w:tabs>
          <w:tab w:val="left" w:pos="426"/>
        </w:tabs>
        <w:ind w:right="-142"/>
        <w:rPr>
          <w:rFonts w:ascii="Georgia" w:hAnsi="Georgia"/>
          <w:bCs/>
        </w:rPr>
      </w:pPr>
      <w:r>
        <w:rPr>
          <w:rFonts w:ascii="Georgia" w:hAnsi="Georgia"/>
          <w:bCs/>
        </w:rPr>
        <w:t>To finalise plans for a Parish Council surgery</w:t>
      </w:r>
    </w:p>
    <w:p w14:paraId="23333B7C" w14:textId="34A3EFD5" w:rsidR="00433147" w:rsidRPr="00433147" w:rsidRDefault="00433147" w:rsidP="00433147">
      <w:pPr>
        <w:pStyle w:val="ListParagraph"/>
        <w:tabs>
          <w:tab w:val="left" w:pos="426"/>
        </w:tabs>
        <w:ind w:left="784" w:right="-142"/>
        <w:rPr>
          <w:rFonts w:ascii="Georgia" w:hAnsi="Georgia"/>
          <w:b/>
          <w:i/>
          <w:iCs/>
        </w:rPr>
      </w:pPr>
      <w:r>
        <w:rPr>
          <w:rFonts w:ascii="Georgia" w:hAnsi="Georgia"/>
          <w:b/>
          <w:i/>
          <w:iCs/>
        </w:rPr>
        <w:t>Resolved:  To note that the surgery will be held on 4</w:t>
      </w:r>
      <w:r w:rsidRPr="00433147">
        <w:rPr>
          <w:rFonts w:ascii="Georgia" w:hAnsi="Georgia"/>
          <w:b/>
          <w:i/>
          <w:iCs/>
          <w:vertAlign w:val="superscript"/>
        </w:rPr>
        <w:t>th</w:t>
      </w:r>
      <w:r>
        <w:rPr>
          <w:rFonts w:ascii="Georgia" w:hAnsi="Georgia"/>
          <w:b/>
          <w:i/>
          <w:iCs/>
        </w:rPr>
        <w:t xml:space="preserve"> March, 10am to noon.</w:t>
      </w:r>
    </w:p>
    <w:p w14:paraId="1091E71D" w14:textId="10349B38" w:rsidR="00B3226A" w:rsidRDefault="00DF200A" w:rsidP="00130FAB">
      <w:pPr>
        <w:pStyle w:val="ListParagraph"/>
        <w:numPr>
          <w:ilvl w:val="0"/>
          <w:numId w:val="21"/>
        </w:numPr>
        <w:tabs>
          <w:tab w:val="left" w:pos="426"/>
        </w:tabs>
        <w:ind w:right="-142"/>
        <w:rPr>
          <w:rFonts w:ascii="Georgia" w:hAnsi="Georgia"/>
          <w:bCs/>
        </w:rPr>
      </w:pPr>
      <w:r>
        <w:rPr>
          <w:rFonts w:ascii="Georgia" w:hAnsi="Georgia"/>
          <w:bCs/>
        </w:rPr>
        <w:t xml:space="preserve"> </w:t>
      </w:r>
      <w:r w:rsidR="006A16C5" w:rsidRPr="00DF200A">
        <w:rPr>
          <w:rFonts w:ascii="Georgia" w:hAnsi="Georgia"/>
          <w:bCs/>
        </w:rPr>
        <w:t xml:space="preserve">To receive </w:t>
      </w:r>
      <w:r w:rsidR="00015AB4">
        <w:rPr>
          <w:rFonts w:ascii="Georgia" w:hAnsi="Georgia"/>
          <w:bCs/>
        </w:rPr>
        <w:t xml:space="preserve">an </w:t>
      </w:r>
      <w:r w:rsidR="006A16C5" w:rsidRPr="00DF200A">
        <w:rPr>
          <w:rFonts w:ascii="Georgia" w:hAnsi="Georgia"/>
          <w:bCs/>
        </w:rPr>
        <w:t>update</w:t>
      </w:r>
      <w:r w:rsidR="00E0122D">
        <w:rPr>
          <w:rFonts w:ascii="Georgia" w:hAnsi="Georgia"/>
          <w:bCs/>
        </w:rPr>
        <w:t xml:space="preserve"> on the newsletter</w:t>
      </w:r>
      <w:r w:rsidR="00C72F2D">
        <w:rPr>
          <w:rFonts w:ascii="Georgia" w:hAnsi="Georgia"/>
          <w:bCs/>
        </w:rPr>
        <w:t xml:space="preserve"> and discuss </w:t>
      </w:r>
      <w:proofErr w:type="gramStart"/>
      <w:r w:rsidR="00C72F2D">
        <w:rPr>
          <w:rFonts w:ascii="Georgia" w:hAnsi="Georgia"/>
          <w:bCs/>
        </w:rPr>
        <w:t>distribution</w:t>
      </w:r>
      <w:proofErr w:type="gramEnd"/>
    </w:p>
    <w:p w14:paraId="4D3368D8" w14:textId="6A2518B9" w:rsidR="00433147" w:rsidRDefault="00433147" w:rsidP="00433147">
      <w:pPr>
        <w:pStyle w:val="ListParagraph"/>
        <w:tabs>
          <w:tab w:val="left" w:pos="426"/>
        </w:tabs>
        <w:ind w:left="784" w:right="-142"/>
        <w:rPr>
          <w:rFonts w:ascii="Georgia" w:hAnsi="Georgia"/>
          <w:b/>
          <w:i/>
          <w:iCs/>
        </w:rPr>
      </w:pPr>
      <w:r>
        <w:rPr>
          <w:rFonts w:ascii="Georgia" w:hAnsi="Georgia"/>
          <w:b/>
          <w:i/>
          <w:iCs/>
        </w:rPr>
        <w:t xml:space="preserve">The chairman asked for </w:t>
      </w:r>
      <w:r w:rsidR="007A63E8">
        <w:rPr>
          <w:rFonts w:ascii="Georgia" w:hAnsi="Georgia"/>
          <w:b/>
          <w:i/>
          <w:iCs/>
        </w:rPr>
        <w:t>more people</w:t>
      </w:r>
      <w:r>
        <w:rPr>
          <w:rFonts w:ascii="Georgia" w:hAnsi="Georgia"/>
          <w:b/>
          <w:i/>
          <w:iCs/>
        </w:rPr>
        <w:t xml:space="preserve"> to deliver the newsletter</w:t>
      </w:r>
      <w:r w:rsidR="007A63E8">
        <w:rPr>
          <w:rFonts w:ascii="Georgia" w:hAnsi="Georgia"/>
          <w:b/>
          <w:i/>
          <w:iCs/>
        </w:rPr>
        <w:t xml:space="preserve"> and two residents volunteered.</w:t>
      </w:r>
    </w:p>
    <w:p w14:paraId="1CA009F6" w14:textId="711ECB31" w:rsidR="00433147" w:rsidRPr="00433147" w:rsidRDefault="00433147" w:rsidP="00433147">
      <w:pPr>
        <w:pStyle w:val="ListParagraph"/>
        <w:tabs>
          <w:tab w:val="left" w:pos="426"/>
        </w:tabs>
        <w:ind w:left="784" w:right="-142"/>
        <w:rPr>
          <w:rFonts w:ascii="Georgia" w:hAnsi="Georgia"/>
          <w:b/>
          <w:i/>
          <w:iCs/>
        </w:rPr>
      </w:pPr>
      <w:r>
        <w:rPr>
          <w:rFonts w:ascii="Georgia" w:hAnsi="Georgia"/>
          <w:b/>
          <w:i/>
          <w:iCs/>
        </w:rPr>
        <w:t>Resolved:  That a team will be put together for the next delivery</w:t>
      </w:r>
    </w:p>
    <w:p w14:paraId="253B2045" w14:textId="77777777" w:rsidR="005F5202" w:rsidRDefault="005F5202" w:rsidP="005F5202">
      <w:pPr>
        <w:pStyle w:val="ListParagraph"/>
        <w:tabs>
          <w:tab w:val="left" w:pos="426"/>
        </w:tabs>
        <w:ind w:left="784" w:right="-142"/>
        <w:rPr>
          <w:rFonts w:ascii="Georgia" w:hAnsi="Georgia"/>
          <w:bCs/>
        </w:rPr>
      </w:pPr>
    </w:p>
    <w:p w14:paraId="08050065" w14:textId="0811952A" w:rsidR="005F5202" w:rsidRDefault="005F5202" w:rsidP="005F5202">
      <w:pPr>
        <w:pStyle w:val="ListParagraph"/>
        <w:tabs>
          <w:tab w:val="left" w:pos="426"/>
        </w:tabs>
        <w:ind w:left="-851" w:right="-142"/>
        <w:rPr>
          <w:rFonts w:ascii="Georgia" w:hAnsi="Georgia"/>
          <w:b/>
          <w:u w:val="single"/>
        </w:rPr>
      </w:pPr>
      <w:r>
        <w:rPr>
          <w:rFonts w:ascii="Georgia" w:hAnsi="Georgia"/>
          <w:b/>
        </w:rPr>
        <w:t>2302/1</w:t>
      </w:r>
      <w:r w:rsidR="00C72F2D">
        <w:rPr>
          <w:rFonts w:ascii="Georgia" w:hAnsi="Georgia"/>
          <w:b/>
        </w:rPr>
        <w:t>5</w:t>
      </w:r>
      <w:r>
        <w:rPr>
          <w:rFonts w:ascii="Georgia" w:hAnsi="Georgia"/>
          <w:b/>
        </w:rPr>
        <w:tab/>
      </w:r>
      <w:r>
        <w:rPr>
          <w:rFonts w:ascii="Georgia" w:hAnsi="Georgia"/>
          <w:b/>
          <w:u w:val="single"/>
        </w:rPr>
        <w:t>Planning</w:t>
      </w:r>
    </w:p>
    <w:p w14:paraId="0B8F28FC" w14:textId="57E0F36A" w:rsidR="005F5202" w:rsidRPr="005F5202" w:rsidRDefault="005F5202" w:rsidP="005F5202">
      <w:pPr>
        <w:pStyle w:val="ListParagraph"/>
        <w:tabs>
          <w:tab w:val="left" w:pos="426"/>
        </w:tabs>
        <w:ind w:left="-851" w:right="-142"/>
        <w:rPr>
          <w:rFonts w:ascii="Georgia" w:hAnsi="Georgia"/>
          <w:bCs/>
          <w:u w:val="single"/>
        </w:rPr>
      </w:pPr>
      <w:r>
        <w:rPr>
          <w:rFonts w:ascii="Georgia" w:hAnsi="Georgia"/>
          <w:b/>
        </w:rPr>
        <w:tab/>
      </w:r>
      <w:r>
        <w:rPr>
          <w:rFonts w:ascii="Georgia" w:hAnsi="Georgia"/>
          <w:bCs/>
          <w:u w:val="single"/>
        </w:rPr>
        <w:t>Applications</w:t>
      </w:r>
    </w:p>
    <w:p w14:paraId="7884B36C" w14:textId="77777777" w:rsidR="00433147" w:rsidRDefault="005F5202" w:rsidP="005F5202">
      <w:pPr>
        <w:pStyle w:val="ListParagraph"/>
        <w:numPr>
          <w:ilvl w:val="0"/>
          <w:numId w:val="24"/>
        </w:numPr>
        <w:tabs>
          <w:tab w:val="left" w:pos="426"/>
        </w:tabs>
        <w:ind w:right="-142"/>
        <w:rPr>
          <w:rFonts w:ascii="Georgia" w:hAnsi="Georgia"/>
          <w:bCs/>
        </w:rPr>
      </w:pPr>
      <w:r>
        <w:rPr>
          <w:rFonts w:ascii="Georgia" w:hAnsi="Georgia"/>
          <w:bCs/>
        </w:rPr>
        <w:t>PA/2022/</w:t>
      </w:r>
      <w:proofErr w:type="gramStart"/>
      <w:r>
        <w:rPr>
          <w:rFonts w:ascii="Georgia" w:hAnsi="Georgia"/>
          <w:bCs/>
        </w:rPr>
        <w:t>2118  Proposed</w:t>
      </w:r>
      <w:proofErr w:type="gramEnd"/>
      <w:r>
        <w:rPr>
          <w:rFonts w:ascii="Georgia" w:hAnsi="Georgia"/>
          <w:bCs/>
        </w:rPr>
        <w:t xml:space="preserve"> part demolition and construction of a new scout hall</w:t>
      </w:r>
    </w:p>
    <w:p w14:paraId="042EAC50" w14:textId="64ED3602" w:rsidR="00C26305" w:rsidRPr="005F5202" w:rsidRDefault="00433147" w:rsidP="00433147">
      <w:pPr>
        <w:pStyle w:val="ListParagraph"/>
        <w:tabs>
          <w:tab w:val="left" w:pos="426"/>
        </w:tabs>
        <w:ind w:left="784" w:right="-142"/>
        <w:rPr>
          <w:rFonts w:ascii="Georgia" w:hAnsi="Georgia"/>
          <w:bCs/>
        </w:rPr>
      </w:pPr>
      <w:r>
        <w:rPr>
          <w:rFonts w:ascii="Georgia" w:hAnsi="Georgia"/>
          <w:b/>
          <w:i/>
          <w:iCs/>
        </w:rPr>
        <w:t>Resolved:  To support this application</w:t>
      </w:r>
      <w:r w:rsidR="00C26305" w:rsidRPr="005F5202">
        <w:rPr>
          <w:rFonts w:ascii="Georgia" w:hAnsi="Georgia"/>
          <w:b/>
        </w:rPr>
        <w:tab/>
      </w:r>
    </w:p>
    <w:p w14:paraId="0C3FE798" w14:textId="7B3DD173" w:rsidR="005F5202" w:rsidRDefault="00C72F2D" w:rsidP="004E27E2">
      <w:pPr>
        <w:pStyle w:val="ListParagraph"/>
        <w:numPr>
          <w:ilvl w:val="0"/>
          <w:numId w:val="24"/>
        </w:numPr>
        <w:tabs>
          <w:tab w:val="left" w:pos="426"/>
        </w:tabs>
        <w:ind w:right="-142"/>
        <w:rPr>
          <w:rFonts w:ascii="Georgia" w:hAnsi="Georgia"/>
          <w:bCs/>
        </w:rPr>
      </w:pPr>
      <w:r>
        <w:rPr>
          <w:rFonts w:ascii="Georgia" w:hAnsi="Georgia"/>
          <w:bCs/>
        </w:rPr>
        <w:t>Licensing a</w:t>
      </w:r>
      <w:r w:rsidR="005F5202" w:rsidRPr="004E27E2">
        <w:rPr>
          <w:rFonts w:ascii="Georgia" w:hAnsi="Georgia"/>
          <w:bCs/>
        </w:rPr>
        <w:t xml:space="preserve">pplication for a premises licence </w:t>
      </w:r>
      <w:r w:rsidR="004E27E2" w:rsidRPr="004E27E2">
        <w:rPr>
          <w:rFonts w:ascii="Georgia" w:hAnsi="Georgia"/>
          <w:bCs/>
        </w:rPr>
        <w:t xml:space="preserve">for private clubhouse/bar for site guests and members at Marshlands Alpacas Campsite, </w:t>
      </w:r>
      <w:proofErr w:type="spellStart"/>
      <w:r w:rsidR="004E27E2" w:rsidRPr="004E27E2">
        <w:rPr>
          <w:rFonts w:ascii="Georgia" w:hAnsi="Georgia"/>
          <w:bCs/>
        </w:rPr>
        <w:t>Oxmarsh</w:t>
      </w:r>
      <w:proofErr w:type="spellEnd"/>
      <w:r w:rsidR="004E27E2" w:rsidRPr="004E27E2">
        <w:rPr>
          <w:rFonts w:ascii="Georgia" w:hAnsi="Georgia"/>
          <w:bCs/>
        </w:rPr>
        <w:t xml:space="preserve"> Lane, New Holland</w:t>
      </w:r>
    </w:p>
    <w:p w14:paraId="6EE025F5" w14:textId="0E302D1F" w:rsidR="00433147" w:rsidRDefault="00433147" w:rsidP="00433147">
      <w:pPr>
        <w:pStyle w:val="ListParagraph"/>
        <w:tabs>
          <w:tab w:val="left" w:pos="426"/>
        </w:tabs>
        <w:ind w:left="784" w:right="-142"/>
        <w:rPr>
          <w:rFonts w:ascii="Georgia" w:hAnsi="Georgia"/>
          <w:b/>
          <w:i/>
          <w:iCs/>
        </w:rPr>
      </w:pPr>
      <w:r>
        <w:rPr>
          <w:rFonts w:ascii="Georgia" w:hAnsi="Georgia"/>
          <w:b/>
          <w:i/>
          <w:iCs/>
        </w:rPr>
        <w:t xml:space="preserve">The clerk reported that this was </w:t>
      </w:r>
      <w:r w:rsidR="00585B01">
        <w:rPr>
          <w:rFonts w:ascii="Georgia" w:hAnsi="Georgia"/>
          <w:b/>
          <w:i/>
          <w:iCs/>
        </w:rPr>
        <w:t xml:space="preserve">on </w:t>
      </w:r>
      <w:r>
        <w:rPr>
          <w:rFonts w:ascii="Georgia" w:hAnsi="Georgia"/>
          <w:b/>
          <w:i/>
          <w:iCs/>
        </w:rPr>
        <w:t>hold.</w:t>
      </w:r>
    </w:p>
    <w:p w14:paraId="42A3C6BB" w14:textId="34D1619F" w:rsidR="00433147" w:rsidRPr="00433147" w:rsidRDefault="00433147" w:rsidP="00433147">
      <w:pPr>
        <w:pStyle w:val="ListParagraph"/>
        <w:tabs>
          <w:tab w:val="left" w:pos="426"/>
        </w:tabs>
        <w:ind w:left="784" w:right="-142"/>
        <w:rPr>
          <w:rFonts w:ascii="Georgia" w:hAnsi="Georgia"/>
          <w:b/>
          <w:i/>
          <w:iCs/>
        </w:rPr>
      </w:pPr>
      <w:r>
        <w:rPr>
          <w:rFonts w:ascii="Georgia" w:hAnsi="Georgia"/>
          <w:b/>
          <w:i/>
          <w:iCs/>
        </w:rPr>
        <w:t xml:space="preserve">Resolved:  To offer no objections so long as there </w:t>
      </w:r>
      <w:r w:rsidR="00585B01">
        <w:rPr>
          <w:rFonts w:ascii="Georgia" w:hAnsi="Georgia"/>
          <w:b/>
          <w:i/>
          <w:iCs/>
        </w:rPr>
        <w:t>is</w:t>
      </w:r>
      <w:r>
        <w:rPr>
          <w:rFonts w:ascii="Georgia" w:hAnsi="Georgia"/>
          <w:b/>
          <w:i/>
          <w:iCs/>
        </w:rPr>
        <w:t xml:space="preserve"> respect for neighbours and other residents.</w:t>
      </w:r>
    </w:p>
    <w:p w14:paraId="19A9CD8F" w14:textId="59B08EEB" w:rsidR="00C915D3" w:rsidRDefault="00C915D3" w:rsidP="00C915D3">
      <w:pPr>
        <w:pStyle w:val="ListParagraph"/>
        <w:numPr>
          <w:ilvl w:val="0"/>
          <w:numId w:val="24"/>
        </w:numPr>
        <w:tabs>
          <w:tab w:val="left" w:pos="426"/>
        </w:tabs>
        <w:ind w:right="-142"/>
        <w:rPr>
          <w:rFonts w:ascii="Georgia" w:hAnsi="Georgia"/>
          <w:bCs/>
        </w:rPr>
      </w:pPr>
      <w:r>
        <w:rPr>
          <w:rFonts w:ascii="Georgia" w:hAnsi="Georgia"/>
          <w:bCs/>
        </w:rPr>
        <w:t>PA/2023/149 Application for six dwelling</w:t>
      </w:r>
      <w:r w:rsidR="00C72F2D">
        <w:rPr>
          <w:rFonts w:ascii="Georgia" w:hAnsi="Georgia"/>
          <w:bCs/>
        </w:rPr>
        <w:t>s</w:t>
      </w:r>
      <w:r>
        <w:rPr>
          <w:rFonts w:ascii="Georgia" w:hAnsi="Georgia"/>
          <w:bCs/>
        </w:rPr>
        <w:t xml:space="preserve"> with associated parking, landscaping and boundary treatments.  Re-submission of PA/2022/2165</w:t>
      </w:r>
    </w:p>
    <w:p w14:paraId="6567AC9A" w14:textId="63B4F8D5" w:rsidR="00433147" w:rsidRPr="00433147" w:rsidRDefault="00433147" w:rsidP="00433147">
      <w:pPr>
        <w:pStyle w:val="ListParagraph"/>
        <w:tabs>
          <w:tab w:val="left" w:pos="426"/>
        </w:tabs>
        <w:ind w:left="784" w:right="-142"/>
        <w:rPr>
          <w:rFonts w:ascii="Georgia" w:hAnsi="Georgia"/>
          <w:b/>
          <w:i/>
          <w:iCs/>
        </w:rPr>
      </w:pPr>
      <w:r>
        <w:rPr>
          <w:rFonts w:ascii="Georgia" w:hAnsi="Georgia"/>
          <w:b/>
          <w:i/>
          <w:iCs/>
        </w:rPr>
        <w:t>Resolved:  To strongly object again.</w:t>
      </w:r>
    </w:p>
    <w:p w14:paraId="286C72C2" w14:textId="77777777" w:rsidR="00DA6EF8" w:rsidRDefault="00DA6EF8" w:rsidP="00DA6EF8">
      <w:pPr>
        <w:tabs>
          <w:tab w:val="left" w:pos="426"/>
        </w:tabs>
        <w:ind w:left="784" w:right="-142"/>
        <w:rPr>
          <w:rFonts w:ascii="Georgia" w:hAnsi="Georgia"/>
          <w:bCs/>
        </w:rPr>
      </w:pPr>
    </w:p>
    <w:p w14:paraId="3CC47AB0" w14:textId="30BAFAE4" w:rsidR="0043629C" w:rsidRDefault="00EE5381" w:rsidP="00433147">
      <w:pPr>
        <w:tabs>
          <w:tab w:val="left" w:pos="426"/>
        </w:tabs>
        <w:ind w:left="426" w:right="-142" w:hanging="1277"/>
        <w:rPr>
          <w:rFonts w:ascii="Georgia" w:hAnsi="Georgia"/>
          <w:b/>
          <w:u w:val="single"/>
        </w:rPr>
      </w:pPr>
      <w:r>
        <w:rPr>
          <w:rFonts w:ascii="Georgia" w:hAnsi="Georgia"/>
          <w:b/>
        </w:rPr>
        <w:t>2302</w:t>
      </w:r>
      <w:r w:rsidR="00913F19" w:rsidRPr="00C86198">
        <w:rPr>
          <w:rFonts w:ascii="Georgia" w:hAnsi="Georgia"/>
          <w:b/>
        </w:rPr>
        <w:t>/</w:t>
      </w:r>
      <w:r w:rsidR="00071F92">
        <w:rPr>
          <w:rFonts w:ascii="Georgia" w:hAnsi="Georgia"/>
          <w:b/>
        </w:rPr>
        <w:t>1</w:t>
      </w:r>
      <w:r w:rsidR="00C72F2D">
        <w:rPr>
          <w:rFonts w:ascii="Georgia" w:hAnsi="Georgia"/>
          <w:b/>
        </w:rPr>
        <w:t>6</w:t>
      </w:r>
      <w:r w:rsidR="00A24685" w:rsidRPr="00C86198">
        <w:rPr>
          <w:rFonts w:ascii="Georgia" w:hAnsi="Georgia"/>
          <w:b/>
        </w:rPr>
        <w:tab/>
      </w:r>
      <w:r w:rsidR="003547F3">
        <w:rPr>
          <w:rFonts w:ascii="Georgia" w:hAnsi="Georgia"/>
          <w:b/>
          <w:u w:val="single"/>
        </w:rPr>
        <w:t>Finance</w:t>
      </w:r>
    </w:p>
    <w:p w14:paraId="67BCF175" w14:textId="02C13E16" w:rsidR="00EE56D2" w:rsidRDefault="00EE56D2" w:rsidP="00EE56D2">
      <w:pPr>
        <w:pStyle w:val="ListParagraph"/>
        <w:numPr>
          <w:ilvl w:val="0"/>
          <w:numId w:val="3"/>
        </w:numPr>
        <w:tabs>
          <w:tab w:val="left" w:pos="426"/>
        </w:tabs>
        <w:ind w:right="-142"/>
        <w:rPr>
          <w:rFonts w:ascii="Georgia" w:hAnsi="Georgia"/>
          <w:bCs/>
        </w:rPr>
      </w:pPr>
      <w:r>
        <w:rPr>
          <w:rFonts w:ascii="Georgia" w:hAnsi="Georgia"/>
          <w:bCs/>
        </w:rPr>
        <w:t xml:space="preserve">To approve </w:t>
      </w:r>
      <w:r w:rsidR="00EE5381">
        <w:rPr>
          <w:rFonts w:ascii="Georgia" w:hAnsi="Georgia"/>
          <w:bCs/>
        </w:rPr>
        <w:t>January</w:t>
      </w:r>
      <w:r>
        <w:rPr>
          <w:rFonts w:ascii="Georgia" w:hAnsi="Georgia"/>
          <w:bCs/>
        </w:rPr>
        <w:t xml:space="preserve"> accounts </w:t>
      </w:r>
    </w:p>
    <w:p w14:paraId="4A778C10" w14:textId="1757AD1F" w:rsidR="00433147" w:rsidRPr="00433147" w:rsidRDefault="00433147" w:rsidP="00433147">
      <w:pPr>
        <w:pStyle w:val="ListParagraph"/>
        <w:tabs>
          <w:tab w:val="left" w:pos="426"/>
        </w:tabs>
        <w:ind w:left="786" w:right="-142"/>
        <w:rPr>
          <w:rFonts w:ascii="Georgia" w:hAnsi="Georgia"/>
          <w:b/>
          <w:i/>
          <w:iCs/>
        </w:rPr>
      </w:pPr>
      <w:r>
        <w:rPr>
          <w:rFonts w:ascii="Georgia" w:hAnsi="Georgia"/>
          <w:b/>
          <w:i/>
          <w:iCs/>
        </w:rPr>
        <w:t>Resolved:  To approve</w:t>
      </w:r>
      <w:r w:rsidR="00585B01">
        <w:rPr>
          <w:rFonts w:ascii="Georgia" w:hAnsi="Georgia"/>
          <w:b/>
          <w:i/>
          <w:iCs/>
        </w:rPr>
        <w:t xml:space="preserve"> </w:t>
      </w:r>
      <w:r>
        <w:rPr>
          <w:rFonts w:ascii="Georgia" w:hAnsi="Georgia"/>
          <w:b/>
          <w:i/>
          <w:iCs/>
        </w:rPr>
        <w:t>the accounts</w:t>
      </w:r>
    </w:p>
    <w:p w14:paraId="0BDD3F6A" w14:textId="7089CDA9" w:rsidR="004373E3" w:rsidRDefault="004373E3" w:rsidP="00EE56D2">
      <w:pPr>
        <w:pStyle w:val="ListParagraph"/>
        <w:numPr>
          <w:ilvl w:val="0"/>
          <w:numId w:val="3"/>
        </w:numPr>
        <w:tabs>
          <w:tab w:val="left" w:pos="426"/>
        </w:tabs>
        <w:ind w:right="-142"/>
        <w:rPr>
          <w:rFonts w:ascii="Georgia" w:hAnsi="Georgia"/>
          <w:bCs/>
        </w:rPr>
      </w:pPr>
      <w:r>
        <w:rPr>
          <w:rFonts w:ascii="Georgia" w:hAnsi="Georgia"/>
          <w:bCs/>
        </w:rPr>
        <w:t xml:space="preserve">To discuss a request for a donation to </w:t>
      </w:r>
      <w:r w:rsidR="00EE5381">
        <w:rPr>
          <w:rFonts w:ascii="Georgia" w:hAnsi="Georgia"/>
          <w:bCs/>
        </w:rPr>
        <w:t>Barton Food Bank</w:t>
      </w:r>
    </w:p>
    <w:p w14:paraId="71A3CEB1" w14:textId="65007A3E" w:rsidR="00433147" w:rsidRPr="00433147" w:rsidRDefault="00433147" w:rsidP="00433147">
      <w:pPr>
        <w:pStyle w:val="ListParagraph"/>
        <w:tabs>
          <w:tab w:val="left" w:pos="426"/>
        </w:tabs>
        <w:ind w:left="786" w:right="-142"/>
        <w:rPr>
          <w:rFonts w:ascii="Georgia" w:hAnsi="Georgia"/>
          <w:b/>
          <w:i/>
          <w:iCs/>
        </w:rPr>
      </w:pPr>
      <w:r>
        <w:rPr>
          <w:rFonts w:ascii="Georgia" w:hAnsi="Georgia"/>
          <w:b/>
          <w:i/>
          <w:iCs/>
        </w:rPr>
        <w:t>Resolved:  To donate £500</w:t>
      </w:r>
    </w:p>
    <w:p w14:paraId="34E700FF" w14:textId="5E5E98AE" w:rsidR="000F3C08" w:rsidRPr="00433147" w:rsidRDefault="000F3C08" w:rsidP="000F3C08">
      <w:pPr>
        <w:pStyle w:val="ListParagraph"/>
        <w:numPr>
          <w:ilvl w:val="0"/>
          <w:numId w:val="3"/>
        </w:numPr>
        <w:tabs>
          <w:tab w:val="left" w:pos="426"/>
        </w:tabs>
        <w:ind w:right="-142"/>
        <w:rPr>
          <w:rFonts w:ascii="Georgia" w:hAnsi="Georgia"/>
          <w:bCs/>
          <w:u w:val="single"/>
        </w:rPr>
      </w:pPr>
      <w:r w:rsidRPr="000F3C08">
        <w:rPr>
          <w:rFonts w:ascii="Georgia" w:hAnsi="Georgia"/>
          <w:bCs/>
        </w:rPr>
        <w:t xml:space="preserve">To approve </w:t>
      </w:r>
      <w:r w:rsidR="00EE5381">
        <w:rPr>
          <w:rFonts w:ascii="Georgia" w:hAnsi="Georgia"/>
          <w:bCs/>
        </w:rPr>
        <w:t xml:space="preserve">February </w:t>
      </w:r>
      <w:r w:rsidRPr="000F3C08">
        <w:rPr>
          <w:rFonts w:ascii="Georgia" w:hAnsi="Georgia"/>
          <w:bCs/>
        </w:rPr>
        <w:t>accounts for payment</w:t>
      </w:r>
      <w:r w:rsidR="00975629">
        <w:rPr>
          <w:rFonts w:ascii="Georgia" w:hAnsi="Georgia"/>
          <w:bCs/>
        </w:rPr>
        <w:t>:</w:t>
      </w:r>
    </w:p>
    <w:p w14:paraId="6E142439" w14:textId="19993CFB" w:rsidR="00433147" w:rsidRPr="00433147" w:rsidRDefault="00433147" w:rsidP="00433147">
      <w:pPr>
        <w:pStyle w:val="ListParagraph"/>
        <w:tabs>
          <w:tab w:val="left" w:pos="426"/>
        </w:tabs>
        <w:ind w:left="786" w:right="-142"/>
        <w:rPr>
          <w:rFonts w:ascii="Georgia" w:hAnsi="Georgia"/>
          <w:b/>
          <w:i/>
          <w:iCs/>
          <w:u w:val="single"/>
        </w:rPr>
      </w:pPr>
      <w:r>
        <w:rPr>
          <w:rFonts w:ascii="Georgia" w:hAnsi="Georgia"/>
          <w:b/>
          <w:i/>
          <w:iCs/>
        </w:rPr>
        <w:t>Resolved:  To approve the payments</w:t>
      </w:r>
    </w:p>
    <w:p w14:paraId="56957701" w14:textId="77777777" w:rsidR="004A5940" w:rsidRPr="00975629" w:rsidRDefault="004A5940" w:rsidP="004A5940">
      <w:pPr>
        <w:pStyle w:val="ListParagraph"/>
        <w:tabs>
          <w:tab w:val="left" w:pos="426"/>
        </w:tabs>
        <w:ind w:left="786" w:right="-142"/>
        <w:rPr>
          <w:rFonts w:ascii="Georgia" w:hAnsi="Georgia"/>
          <w:bCs/>
          <w:u w:val="single"/>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2950"/>
        <w:gridCol w:w="1597"/>
      </w:tblGrid>
      <w:tr w:rsidR="00B24321" w:rsidRPr="00A90D85" w14:paraId="5008A542" w14:textId="77777777" w:rsidTr="00B24321">
        <w:tc>
          <w:tcPr>
            <w:tcW w:w="4062" w:type="dxa"/>
            <w:shd w:val="clear" w:color="auto" w:fill="auto"/>
          </w:tcPr>
          <w:p w14:paraId="1E9B0270" w14:textId="3830B72B" w:rsidR="00B24321" w:rsidRPr="00A90D85" w:rsidRDefault="004E27E2" w:rsidP="0036587E">
            <w:pPr>
              <w:tabs>
                <w:tab w:val="left" w:pos="426"/>
              </w:tabs>
              <w:ind w:right="-142"/>
              <w:rPr>
                <w:rFonts w:ascii="Georgia" w:hAnsi="Georgia"/>
              </w:rPr>
            </w:pPr>
            <w:r>
              <w:rPr>
                <w:rFonts w:ascii="Georgia" w:hAnsi="Georgia"/>
              </w:rPr>
              <w:t>MD Signs</w:t>
            </w:r>
          </w:p>
        </w:tc>
        <w:tc>
          <w:tcPr>
            <w:tcW w:w="2950" w:type="dxa"/>
          </w:tcPr>
          <w:p w14:paraId="2DA898B1" w14:textId="619CF595" w:rsidR="00B24321" w:rsidRDefault="004E27E2" w:rsidP="0036587E">
            <w:pPr>
              <w:tabs>
                <w:tab w:val="left" w:pos="426"/>
              </w:tabs>
              <w:ind w:right="-142"/>
              <w:rPr>
                <w:rFonts w:ascii="Georgia" w:hAnsi="Georgia"/>
              </w:rPr>
            </w:pPr>
            <w:r>
              <w:rPr>
                <w:rFonts w:ascii="Georgia" w:hAnsi="Georgia"/>
              </w:rPr>
              <w:t>Millennium Way signs</w:t>
            </w:r>
          </w:p>
        </w:tc>
        <w:tc>
          <w:tcPr>
            <w:tcW w:w="1597" w:type="dxa"/>
            <w:shd w:val="clear" w:color="auto" w:fill="auto"/>
          </w:tcPr>
          <w:p w14:paraId="3BB95542" w14:textId="1EF7E6B2" w:rsidR="00B24321" w:rsidRPr="00A90D85" w:rsidRDefault="004E27E2" w:rsidP="0036587E">
            <w:pPr>
              <w:tabs>
                <w:tab w:val="left" w:pos="426"/>
              </w:tabs>
              <w:ind w:right="-142"/>
              <w:rPr>
                <w:rFonts w:ascii="Georgia" w:hAnsi="Georgia"/>
              </w:rPr>
            </w:pPr>
            <w:r>
              <w:rPr>
                <w:rFonts w:ascii="Georgia" w:hAnsi="Georgia"/>
              </w:rPr>
              <w:t>210.12</w:t>
            </w:r>
          </w:p>
        </w:tc>
      </w:tr>
      <w:tr w:rsidR="00B24321" w:rsidRPr="00A90D85" w14:paraId="67CFC83C" w14:textId="77777777" w:rsidTr="00B24321">
        <w:tc>
          <w:tcPr>
            <w:tcW w:w="4062" w:type="dxa"/>
            <w:shd w:val="clear" w:color="auto" w:fill="auto"/>
          </w:tcPr>
          <w:p w14:paraId="305C6C0D" w14:textId="4AB654DD" w:rsidR="00B24321" w:rsidRPr="00A90D85" w:rsidRDefault="00B24321" w:rsidP="0036587E">
            <w:pPr>
              <w:tabs>
                <w:tab w:val="left" w:pos="426"/>
              </w:tabs>
              <w:ind w:right="-142"/>
              <w:rPr>
                <w:rFonts w:ascii="Georgia" w:hAnsi="Georgia"/>
              </w:rPr>
            </w:pPr>
            <w:r>
              <w:rPr>
                <w:rFonts w:ascii="Georgia" w:hAnsi="Georgia"/>
              </w:rPr>
              <w:t>EON Next</w:t>
            </w:r>
          </w:p>
        </w:tc>
        <w:tc>
          <w:tcPr>
            <w:tcW w:w="2950" w:type="dxa"/>
          </w:tcPr>
          <w:p w14:paraId="33BD59F2" w14:textId="38ED950D" w:rsidR="00B24321" w:rsidRDefault="00B24321" w:rsidP="0036587E">
            <w:pPr>
              <w:tabs>
                <w:tab w:val="left" w:pos="426"/>
              </w:tabs>
              <w:ind w:right="-142"/>
              <w:rPr>
                <w:rFonts w:ascii="Georgia" w:hAnsi="Georgia"/>
              </w:rPr>
            </w:pPr>
            <w:r>
              <w:rPr>
                <w:rFonts w:ascii="Georgia" w:hAnsi="Georgia"/>
              </w:rPr>
              <w:t>Electricity</w:t>
            </w:r>
          </w:p>
        </w:tc>
        <w:tc>
          <w:tcPr>
            <w:tcW w:w="1597" w:type="dxa"/>
            <w:shd w:val="clear" w:color="auto" w:fill="auto"/>
          </w:tcPr>
          <w:p w14:paraId="64A9F959" w14:textId="5C32F9C1" w:rsidR="00B24321" w:rsidRPr="00A90D85" w:rsidRDefault="004E27E2" w:rsidP="0036587E">
            <w:pPr>
              <w:tabs>
                <w:tab w:val="left" w:pos="426"/>
              </w:tabs>
              <w:ind w:right="-142"/>
              <w:rPr>
                <w:rFonts w:ascii="Georgia" w:hAnsi="Georgia"/>
              </w:rPr>
            </w:pPr>
            <w:r>
              <w:rPr>
                <w:rFonts w:ascii="Georgia" w:hAnsi="Georgia"/>
              </w:rPr>
              <w:t>1684.27</w:t>
            </w:r>
          </w:p>
        </w:tc>
      </w:tr>
      <w:tr w:rsidR="00B24321" w:rsidRPr="00A90D85" w14:paraId="510C745A" w14:textId="77777777" w:rsidTr="00B24321">
        <w:tc>
          <w:tcPr>
            <w:tcW w:w="4062" w:type="dxa"/>
            <w:shd w:val="clear" w:color="auto" w:fill="auto"/>
          </w:tcPr>
          <w:p w14:paraId="29419E22" w14:textId="77777777" w:rsidR="00B24321" w:rsidRPr="00A90D85" w:rsidRDefault="00B24321" w:rsidP="0036587E">
            <w:pPr>
              <w:tabs>
                <w:tab w:val="left" w:pos="426"/>
              </w:tabs>
              <w:ind w:right="-142"/>
              <w:rPr>
                <w:rFonts w:ascii="Georgia" w:hAnsi="Georgia"/>
              </w:rPr>
            </w:pPr>
            <w:r w:rsidRPr="00A90D85">
              <w:rPr>
                <w:rFonts w:ascii="Georgia" w:hAnsi="Georgia"/>
              </w:rPr>
              <w:t>Clerk’s Salary &amp; Expenses</w:t>
            </w:r>
          </w:p>
        </w:tc>
        <w:tc>
          <w:tcPr>
            <w:tcW w:w="2950" w:type="dxa"/>
          </w:tcPr>
          <w:p w14:paraId="137EF807" w14:textId="77777777" w:rsidR="00B24321" w:rsidRPr="00A90D85" w:rsidRDefault="00B24321" w:rsidP="0036587E">
            <w:pPr>
              <w:tabs>
                <w:tab w:val="left" w:pos="426"/>
              </w:tabs>
              <w:ind w:right="-142"/>
              <w:rPr>
                <w:rFonts w:ascii="Georgia" w:hAnsi="Georgia"/>
              </w:rPr>
            </w:pPr>
          </w:p>
        </w:tc>
        <w:tc>
          <w:tcPr>
            <w:tcW w:w="1597" w:type="dxa"/>
            <w:shd w:val="clear" w:color="auto" w:fill="auto"/>
          </w:tcPr>
          <w:p w14:paraId="555C4D40" w14:textId="33A977DE" w:rsidR="00B24321" w:rsidRPr="00A90D85" w:rsidRDefault="00B24321" w:rsidP="0036587E">
            <w:pPr>
              <w:tabs>
                <w:tab w:val="left" w:pos="426"/>
              </w:tabs>
              <w:ind w:right="-142"/>
              <w:rPr>
                <w:rFonts w:ascii="Georgia" w:hAnsi="Georgia"/>
              </w:rPr>
            </w:pPr>
          </w:p>
        </w:tc>
      </w:tr>
      <w:tr w:rsidR="00B24321" w:rsidRPr="00A90D85" w14:paraId="4A8E761D" w14:textId="77777777" w:rsidTr="00B24321">
        <w:tc>
          <w:tcPr>
            <w:tcW w:w="4062" w:type="dxa"/>
            <w:shd w:val="clear" w:color="auto" w:fill="auto"/>
          </w:tcPr>
          <w:p w14:paraId="1DCE65C1" w14:textId="1E4A8BD1" w:rsidR="00B24321" w:rsidRPr="00A90D85" w:rsidRDefault="00B24321" w:rsidP="0036587E">
            <w:pPr>
              <w:tabs>
                <w:tab w:val="left" w:pos="426"/>
              </w:tabs>
              <w:ind w:right="-142"/>
              <w:rPr>
                <w:rFonts w:ascii="Georgia" w:hAnsi="Georgia"/>
              </w:rPr>
            </w:pPr>
            <w:r>
              <w:rPr>
                <w:rFonts w:ascii="Georgia" w:hAnsi="Georgia"/>
              </w:rPr>
              <w:t>HMRC</w:t>
            </w:r>
          </w:p>
        </w:tc>
        <w:tc>
          <w:tcPr>
            <w:tcW w:w="2950" w:type="dxa"/>
          </w:tcPr>
          <w:p w14:paraId="0DA87CBF" w14:textId="09DC4871" w:rsidR="00B24321" w:rsidRDefault="00B24321" w:rsidP="0036587E">
            <w:pPr>
              <w:tabs>
                <w:tab w:val="left" w:pos="426"/>
              </w:tabs>
              <w:ind w:right="-142"/>
              <w:rPr>
                <w:rFonts w:ascii="Georgia" w:hAnsi="Georgia"/>
              </w:rPr>
            </w:pPr>
            <w:r>
              <w:rPr>
                <w:rFonts w:ascii="Georgia" w:hAnsi="Georgia"/>
              </w:rPr>
              <w:t>Tax/NI</w:t>
            </w:r>
          </w:p>
        </w:tc>
        <w:tc>
          <w:tcPr>
            <w:tcW w:w="1597" w:type="dxa"/>
            <w:shd w:val="clear" w:color="auto" w:fill="auto"/>
          </w:tcPr>
          <w:p w14:paraId="122257C9" w14:textId="45D6E945" w:rsidR="00B24321" w:rsidRPr="00A90D85" w:rsidRDefault="00B24321" w:rsidP="0036587E">
            <w:pPr>
              <w:tabs>
                <w:tab w:val="left" w:pos="426"/>
              </w:tabs>
              <w:ind w:right="-142"/>
              <w:rPr>
                <w:rFonts w:ascii="Georgia" w:hAnsi="Georgia"/>
              </w:rPr>
            </w:pPr>
            <w:r>
              <w:rPr>
                <w:rFonts w:ascii="Georgia" w:hAnsi="Georgia"/>
              </w:rPr>
              <w:t>140.20</w:t>
            </w:r>
          </w:p>
        </w:tc>
      </w:tr>
      <w:tr w:rsidR="00B24321" w:rsidRPr="00A90D85" w14:paraId="246DCF70" w14:textId="77777777" w:rsidTr="00B24321">
        <w:tc>
          <w:tcPr>
            <w:tcW w:w="4062" w:type="dxa"/>
            <w:shd w:val="clear" w:color="auto" w:fill="auto"/>
          </w:tcPr>
          <w:p w14:paraId="22B7F0AD" w14:textId="0E6F1613" w:rsidR="00B24321" w:rsidRDefault="00B24321" w:rsidP="0036587E">
            <w:pPr>
              <w:tabs>
                <w:tab w:val="left" w:pos="426"/>
              </w:tabs>
              <w:ind w:right="-142"/>
              <w:rPr>
                <w:rFonts w:ascii="Georgia" w:hAnsi="Georgia"/>
              </w:rPr>
            </w:pPr>
            <w:r>
              <w:rPr>
                <w:rFonts w:ascii="Georgia" w:hAnsi="Georgia"/>
              </w:rPr>
              <w:t>New Look Property Repairs</w:t>
            </w:r>
          </w:p>
        </w:tc>
        <w:tc>
          <w:tcPr>
            <w:tcW w:w="2950" w:type="dxa"/>
          </w:tcPr>
          <w:p w14:paraId="0598EBC0" w14:textId="6FF9DB42" w:rsidR="00B24321" w:rsidRDefault="00B24321" w:rsidP="0036587E">
            <w:pPr>
              <w:tabs>
                <w:tab w:val="left" w:pos="426"/>
              </w:tabs>
              <w:ind w:right="-142"/>
              <w:rPr>
                <w:rFonts w:ascii="Georgia" w:hAnsi="Georgia"/>
              </w:rPr>
            </w:pPr>
            <w:r>
              <w:rPr>
                <w:rFonts w:ascii="Georgia" w:hAnsi="Georgia"/>
              </w:rPr>
              <w:t xml:space="preserve">Roof </w:t>
            </w:r>
            <w:r w:rsidR="00AA3F6D">
              <w:rPr>
                <w:rFonts w:ascii="Georgia" w:hAnsi="Georgia"/>
              </w:rPr>
              <w:t>and leak r</w:t>
            </w:r>
            <w:r>
              <w:rPr>
                <w:rFonts w:ascii="Georgia" w:hAnsi="Georgia"/>
              </w:rPr>
              <w:t>epairs</w:t>
            </w:r>
          </w:p>
        </w:tc>
        <w:tc>
          <w:tcPr>
            <w:tcW w:w="1597" w:type="dxa"/>
            <w:shd w:val="clear" w:color="auto" w:fill="auto"/>
          </w:tcPr>
          <w:p w14:paraId="4235C906" w14:textId="7CDC3D34" w:rsidR="00B24321" w:rsidRDefault="00AA3F6D" w:rsidP="0036587E">
            <w:pPr>
              <w:tabs>
                <w:tab w:val="left" w:pos="426"/>
              </w:tabs>
              <w:ind w:right="-142"/>
              <w:rPr>
                <w:rFonts w:ascii="Georgia" w:hAnsi="Georgia"/>
              </w:rPr>
            </w:pPr>
            <w:r>
              <w:rPr>
                <w:rFonts w:ascii="Georgia" w:hAnsi="Georgia"/>
              </w:rPr>
              <w:t>1550.00</w:t>
            </w:r>
          </w:p>
        </w:tc>
      </w:tr>
      <w:tr w:rsidR="004E27E2" w:rsidRPr="00A90D85" w14:paraId="186CB157" w14:textId="77777777" w:rsidTr="00B24321">
        <w:tc>
          <w:tcPr>
            <w:tcW w:w="4062" w:type="dxa"/>
            <w:shd w:val="clear" w:color="auto" w:fill="auto"/>
          </w:tcPr>
          <w:p w14:paraId="487BAEEB" w14:textId="657526CA" w:rsidR="004E27E2" w:rsidRDefault="004E27E2" w:rsidP="0036587E">
            <w:pPr>
              <w:tabs>
                <w:tab w:val="left" w:pos="426"/>
              </w:tabs>
              <w:ind w:right="-142"/>
              <w:rPr>
                <w:rFonts w:ascii="Georgia" w:hAnsi="Georgia"/>
              </w:rPr>
            </w:pPr>
            <w:r>
              <w:rPr>
                <w:rFonts w:ascii="Georgia" w:hAnsi="Georgia"/>
              </w:rPr>
              <w:t>Trevor Turner</w:t>
            </w:r>
          </w:p>
        </w:tc>
        <w:tc>
          <w:tcPr>
            <w:tcW w:w="2950" w:type="dxa"/>
          </w:tcPr>
          <w:p w14:paraId="4BF24EB4" w14:textId="6212DB5C" w:rsidR="004E27E2" w:rsidRDefault="004E27E2" w:rsidP="0036587E">
            <w:pPr>
              <w:tabs>
                <w:tab w:val="left" w:pos="426"/>
              </w:tabs>
              <w:ind w:right="-142"/>
              <w:rPr>
                <w:rFonts w:ascii="Georgia" w:hAnsi="Georgia"/>
              </w:rPr>
            </w:pPr>
            <w:r>
              <w:rPr>
                <w:rFonts w:ascii="Georgia" w:hAnsi="Georgia"/>
              </w:rPr>
              <w:t>Handyman</w:t>
            </w:r>
          </w:p>
        </w:tc>
        <w:tc>
          <w:tcPr>
            <w:tcW w:w="1597" w:type="dxa"/>
            <w:shd w:val="clear" w:color="auto" w:fill="auto"/>
          </w:tcPr>
          <w:p w14:paraId="29C2275C" w14:textId="2240B81D" w:rsidR="004E27E2" w:rsidRDefault="004E27E2" w:rsidP="0036587E">
            <w:pPr>
              <w:tabs>
                <w:tab w:val="left" w:pos="426"/>
              </w:tabs>
              <w:ind w:right="-142"/>
              <w:rPr>
                <w:rFonts w:ascii="Georgia" w:hAnsi="Georgia"/>
              </w:rPr>
            </w:pPr>
            <w:r>
              <w:rPr>
                <w:rFonts w:ascii="Georgia" w:hAnsi="Georgia"/>
              </w:rPr>
              <w:t>16.00</w:t>
            </w:r>
          </w:p>
        </w:tc>
      </w:tr>
      <w:tr w:rsidR="004E27E2" w:rsidRPr="00A90D85" w14:paraId="2237389C" w14:textId="77777777" w:rsidTr="00B24321">
        <w:tc>
          <w:tcPr>
            <w:tcW w:w="4062" w:type="dxa"/>
            <w:shd w:val="clear" w:color="auto" w:fill="auto"/>
          </w:tcPr>
          <w:p w14:paraId="62E50151" w14:textId="26C2EA2A" w:rsidR="004E27E2" w:rsidRDefault="004E27E2" w:rsidP="0036587E">
            <w:pPr>
              <w:tabs>
                <w:tab w:val="left" w:pos="426"/>
              </w:tabs>
              <w:ind w:right="-142"/>
              <w:rPr>
                <w:rFonts w:ascii="Georgia" w:hAnsi="Georgia"/>
              </w:rPr>
            </w:pPr>
            <w:r>
              <w:rPr>
                <w:rFonts w:ascii="Georgia" w:hAnsi="Georgia"/>
              </w:rPr>
              <w:t xml:space="preserve">LIVES </w:t>
            </w:r>
          </w:p>
        </w:tc>
        <w:tc>
          <w:tcPr>
            <w:tcW w:w="2950" w:type="dxa"/>
          </w:tcPr>
          <w:p w14:paraId="067076D1" w14:textId="64365C4B" w:rsidR="004E27E2" w:rsidRDefault="004E27E2" w:rsidP="0036587E">
            <w:pPr>
              <w:tabs>
                <w:tab w:val="left" w:pos="426"/>
              </w:tabs>
              <w:ind w:right="-142"/>
              <w:rPr>
                <w:rFonts w:ascii="Georgia" w:hAnsi="Georgia"/>
              </w:rPr>
            </w:pPr>
            <w:r>
              <w:rPr>
                <w:rFonts w:ascii="Georgia" w:hAnsi="Georgia"/>
              </w:rPr>
              <w:t>Agreed donation</w:t>
            </w:r>
          </w:p>
        </w:tc>
        <w:tc>
          <w:tcPr>
            <w:tcW w:w="1597" w:type="dxa"/>
            <w:shd w:val="clear" w:color="auto" w:fill="auto"/>
          </w:tcPr>
          <w:p w14:paraId="238AE31B" w14:textId="386C7A4A" w:rsidR="004E27E2" w:rsidRDefault="004E27E2" w:rsidP="0036587E">
            <w:pPr>
              <w:tabs>
                <w:tab w:val="left" w:pos="426"/>
              </w:tabs>
              <w:ind w:right="-142"/>
              <w:rPr>
                <w:rFonts w:ascii="Georgia" w:hAnsi="Georgia"/>
              </w:rPr>
            </w:pPr>
            <w:r>
              <w:rPr>
                <w:rFonts w:ascii="Georgia" w:hAnsi="Georgia"/>
              </w:rPr>
              <w:t>100.00</w:t>
            </w:r>
          </w:p>
        </w:tc>
      </w:tr>
      <w:tr w:rsidR="00C915D3" w:rsidRPr="00A90D85" w14:paraId="005E5890" w14:textId="77777777" w:rsidTr="00B24321">
        <w:tc>
          <w:tcPr>
            <w:tcW w:w="4062" w:type="dxa"/>
            <w:shd w:val="clear" w:color="auto" w:fill="auto"/>
          </w:tcPr>
          <w:p w14:paraId="63A0FD30" w14:textId="6CF7F7D8" w:rsidR="00C915D3" w:rsidRDefault="00C915D3" w:rsidP="0036587E">
            <w:pPr>
              <w:tabs>
                <w:tab w:val="left" w:pos="426"/>
              </w:tabs>
              <w:ind w:right="-142"/>
              <w:rPr>
                <w:rFonts w:ascii="Georgia" w:hAnsi="Georgia"/>
              </w:rPr>
            </w:pPr>
            <w:r>
              <w:rPr>
                <w:rFonts w:ascii="Georgia" w:hAnsi="Georgia"/>
              </w:rPr>
              <w:t>SLCC (shared with Barrow PC)</w:t>
            </w:r>
          </w:p>
        </w:tc>
        <w:tc>
          <w:tcPr>
            <w:tcW w:w="2950" w:type="dxa"/>
          </w:tcPr>
          <w:p w14:paraId="321DF660" w14:textId="456D811B" w:rsidR="00C915D3" w:rsidRDefault="00C915D3" w:rsidP="0036587E">
            <w:pPr>
              <w:tabs>
                <w:tab w:val="left" w:pos="426"/>
              </w:tabs>
              <w:ind w:right="-142"/>
              <w:rPr>
                <w:rFonts w:ascii="Georgia" w:hAnsi="Georgia"/>
              </w:rPr>
            </w:pPr>
            <w:r>
              <w:rPr>
                <w:rFonts w:ascii="Georgia" w:hAnsi="Georgia"/>
              </w:rPr>
              <w:t>Membership</w:t>
            </w:r>
          </w:p>
        </w:tc>
        <w:tc>
          <w:tcPr>
            <w:tcW w:w="1597" w:type="dxa"/>
            <w:shd w:val="clear" w:color="auto" w:fill="auto"/>
          </w:tcPr>
          <w:p w14:paraId="428195D8" w14:textId="550DC168" w:rsidR="00C915D3" w:rsidRDefault="00C915D3" w:rsidP="0036587E">
            <w:pPr>
              <w:tabs>
                <w:tab w:val="left" w:pos="426"/>
              </w:tabs>
              <w:ind w:right="-142"/>
              <w:rPr>
                <w:rFonts w:ascii="Georgia" w:hAnsi="Georgia"/>
              </w:rPr>
            </w:pPr>
            <w:r>
              <w:rPr>
                <w:rFonts w:ascii="Georgia" w:hAnsi="Georgia"/>
              </w:rPr>
              <w:t>83.10</w:t>
            </w:r>
          </w:p>
        </w:tc>
      </w:tr>
      <w:tr w:rsidR="00C72F2D" w:rsidRPr="00A90D85" w14:paraId="21AA2AB1" w14:textId="77777777" w:rsidTr="00B24321">
        <w:tc>
          <w:tcPr>
            <w:tcW w:w="4062" w:type="dxa"/>
            <w:shd w:val="clear" w:color="auto" w:fill="auto"/>
          </w:tcPr>
          <w:p w14:paraId="0E5EA1EB" w14:textId="3BA0FD98" w:rsidR="00C72F2D" w:rsidRDefault="00C72F2D" w:rsidP="0036587E">
            <w:pPr>
              <w:tabs>
                <w:tab w:val="left" w:pos="426"/>
              </w:tabs>
              <w:ind w:right="-142"/>
              <w:rPr>
                <w:rFonts w:ascii="Georgia" w:hAnsi="Georgia"/>
              </w:rPr>
            </w:pPr>
            <w:r>
              <w:rPr>
                <w:rFonts w:ascii="Georgia" w:hAnsi="Georgia"/>
              </w:rPr>
              <w:t xml:space="preserve">Clerk (via </w:t>
            </w:r>
            <w:proofErr w:type="spellStart"/>
            <w:r>
              <w:rPr>
                <w:rFonts w:ascii="Georgia" w:hAnsi="Georgia"/>
              </w:rPr>
              <w:t>Paypal</w:t>
            </w:r>
            <w:proofErr w:type="spellEnd"/>
            <w:r>
              <w:rPr>
                <w:rFonts w:ascii="Georgia" w:hAnsi="Georgia"/>
              </w:rPr>
              <w:t>)</w:t>
            </w:r>
          </w:p>
        </w:tc>
        <w:tc>
          <w:tcPr>
            <w:tcW w:w="2950" w:type="dxa"/>
          </w:tcPr>
          <w:p w14:paraId="5F7662C0" w14:textId="3A391E9C" w:rsidR="00C72F2D" w:rsidRDefault="00C72F2D" w:rsidP="0036587E">
            <w:pPr>
              <w:tabs>
                <w:tab w:val="left" w:pos="426"/>
              </w:tabs>
              <w:ind w:right="-142"/>
              <w:rPr>
                <w:rFonts w:ascii="Georgia" w:hAnsi="Georgia"/>
              </w:rPr>
            </w:pPr>
            <w:r>
              <w:rPr>
                <w:rFonts w:ascii="Georgia" w:hAnsi="Georgia"/>
              </w:rPr>
              <w:t>Flags for roundabout</w:t>
            </w:r>
          </w:p>
        </w:tc>
        <w:tc>
          <w:tcPr>
            <w:tcW w:w="1597" w:type="dxa"/>
            <w:shd w:val="clear" w:color="auto" w:fill="auto"/>
          </w:tcPr>
          <w:p w14:paraId="5BB74A4C" w14:textId="1EF164C9" w:rsidR="00C72F2D" w:rsidRDefault="00C72F2D" w:rsidP="0036587E">
            <w:pPr>
              <w:tabs>
                <w:tab w:val="left" w:pos="426"/>
              </w:tabs>
              <w:ind w:right="-142"/>
              <w:rPr>
                <w:rFonts w:ascii="Georgia" w:hAnsi="Georgia"/>
              </w:rPr>
            </w:pPr>
            <w:r>
              <w:rPr>
                <w:rFonts w:ascii="Georgia" w:hAnsi="Georgia"/>
              </w:rPr>
              <w:t>154.48</w:t>
            </w:r>
          </w:p>
        </w:tc>
      </w:tr>
    </w:tbl>
    <w:p w14:paraId="3669EF39" w14:textId="77777777" w:rsidR="007A63E8" w:rsidRDefault="007A63E8" w:rsidP="00585B01">
      <w:pPr>
        <w:tabs>
          <w:tab w:val="left" w:pos="426"/>
        </w:tabs>
        <w:ind w:right="-142"/>
        <w:rPr>
          <w:rFonts w:ascii="Georgia" w:hAnsi="Georgia"/>
          <w:b/>
        </w:rPr>
      </w:pPr>
    </w:p>
    <w:p w14:paraId="2440BC61" w14:textId="332F3DFD" w:rsidR="00BE43D0" w:rsidRPr="00C86198" w:rsidRDefault="00EE5381" w:rsidP="00A04C89">
      <w:pPr>
        <w:tabs>
          <w:tab w:val="left" w:pos="426"/>
        </w:tabs>
        <w:ind w:left="-851" w:right="-142"/>
        <w:rPr>
          <w:rFonts w:ascii="Georgia" w:hAnsi="Georgia"/>
          <w:b/>
          <w:u w:val="single"/>
        </w:rPr>
      </w:pPr>
      <w:r>
        <w:rPr>
          <w:rFonts w:ascii="Georgia" w:hAnsi="Georgia"/>
          <w:b/>
        </w:rPr>
        <w:lastRenderedPageBreak/>
        <w:t>2302</w:t>
      </w:r>
      <w:r w:rsidR="00A04C89" w:rsidRPr="00A04C89">
        <w:rPr>
          <w:rFonts w:ascii="Georgia" w:hAnsi="Georgia"/>
          <w:b/>
        </w:rPr>
        <w:t>/1</w:t>
      </w:r>
      <w:r w:rsidR="005F5202">
        <w:rPr>
          <w:rFonts w:ascii="Georgia" w:hAnsi="Georgia"/>
          <w:b/>
        </w:rPr>
        <w:t>4</w:t>
      </w:r>
      <w:r w:rsidR="00A04C89">
        <w:rPr>
          <w:rFonts w:ascii="Georgia" w:hAnsi="Georgia"/>
          <w:b/>
        </w:rPr>
        <w:tab/>
      </w:r>
      <w:r w:rsidR="00BE43D0" w:rsidRPr="00A04C89">
        <w:rPr>
          <w:rFonts w:ascii="Georgia" w:hAnsi="Georgia"/>
          <w:b/>
          <w:u w:val="single"/>
        </w:rPr>
        <w:t>Minor Items</w:t>
      </w:r>
    </w:p>
    <w:p w14:paraId="6287A689" w14:textId="522A3642" w:rsidR="00BE43D0" w:rsidRDefault="00BE43D0" w:rsidP="0025278C">
      <w:pPr>
        <w:numPr>
          <w:ilvl w:val="0"/>
          <w:numId w:val="6"/>
        </w:numPr>
        <w:tabs>
          <w:tab w:val="left" w:pos="426"/>
        </w:tabs>
        <w:ind w:right="-142"/>
        <w:rPr>
          <w:rFonts w:ascii="Georgia" w:hAnsi="Georgia"/>
        </w:rPr>
      </w:pPr>
      <w:r w:rsidRPr="00C86198">
        <w:rPr>
          <w:rFonts w:ascii="Georgia" w:hAnsi="Georgia"/>
        </w:rPr>
        <w:t>To take any points from members.</w:t>
      </w:r>
    </w:p>
    <w:p w14:paraId="3870663B" w14:textId="43E3B136" w:rsidR="007A63E8" w:rsidRDefault="007A63E8" w:rsidP="007A63E8">
      <w:pPr>
        <w:tabs>
          <w:tab w:val="left" w:pos="426"/>
        </w:tabs>
        <w:ind w:left="1080" w:right="-142"/>
        <w:rPr>
          <w:rFonts w:ascii="Georgia" w:hAnsi="Georgia"/>
          <w:i/>
          <w:iCs/>
        </w:rPr>
      </w:pPr>
      <w:r>
        <w:rPr>
          <w:rFonts w:ascii="Georgia" w:hAnsi="Georgia"/>
          <w:i/>
          <w:iCs/>
        </w:rPr>
        <w:t>The New Holland village sign needs repair.  This will be reported to NLC.</w:t>
      </w:r>
    </w:p>
    <w:p w14:paraId="111233D2" w14:textId="2114E6A1" w:rsidR="007A63E8" w:rsidRDefault="007A63E8" w:rsidP="007A63E8">
      <w:pPr>
        <w:tabs>
          <w:tab w:val="left" w:pos="426"/>
        </w:tabs>
        <w:ind w:left="1080" w:right="-142"/>
        <w:rPr>
          <w:rFonts w:ascii="Georgia" w:hAnsi="Georgia"/>
          <w:i/>
          <w:iCs/>
        </w:rPr>
      </w:pPr>
      <w:r>
        <w:rPr>
          <w:rFonts w:ascii="Georgia" w:hAnsi="Georgia"/>
          <w:i/>
          <w:iCs/>
        </w:rPr>
        <w:t>It was suggested that a dog bin is needed at the end of the path to the river bank.  This will be investigated.</w:t>
      </w:r>
    </w:p>
    <w:p w14:paraId="5D1CD604" w14:textId="3FA4B302" w:rsidR="007A63E8" w:rsidRDefault="007A63E8" w:rsidP="007A63E8">
      <w:pPr>
        <w:tabs>
          <w:tab w:val="left" w:pos="426"/>
        </w:tabs>
        <w:ind w:left="1080" w:right="-142"/>
        <w:rPr>
          <w:rFonts w:ascii="Georgia" w:hAnsi="Georgia"/>
          <w:i/>
          <w:iCs/>
        </w:rPr>
      </w:pPr>
      <w:r>
        <w:rPr>
          <w:rFonts w:ascii="Georgia" w:hAnsi="Georgia"/>
          <w:i/>
          <w:iCs/>
        </w:rPr>
        <w:t>It was agreed to leave the Christmas tree in place as it still looks good.  The Clerk said that Andrew Howarth may be able to source a rooted one.</w:t>
      </w:r>
    </w:p>
    <w:p w14:paraId="2C741E48" w14:textId="3FEDA2A1" w:rsidR="007A63E8" w:rsidRDefault="007A63E8" w:rsidP="007A63E8">
      <w:pPr>
        <w:tabs>
          <w:tab w:val="left" w:pos="426"/>
        </w:tabs>
        <w:ind w:left="1080" w:right="-142"/>
        <w:rPr>
          <w:rFonts w:ascii="Georgia" w:hAnsi="Georgia"/>
          <w:i/>
          <w:iCs/>
        </w:rPr>
      </w:pPr>
      <w:r>
        <w:rPr>
          <w:rFonts w:ascii="Georgia" w:hAnsi="Georgia"/>
          <w:i/>
          <w:iCs/>
        </w:rPr>
        <w:t xml:space="preserve">Lorries are still coming through the village but </w:t>
      </w:r>
      <w:r w:rsidR="00FF152D">
        <w:rPr>
          <w:rFonts w:ascii="Georgia" w:hAnsi="Georgia"/>
          <w:i/>
          <w:iCs/>
        </w:rPr>
        <w:t xml:space="preserve">it was pointed out that </w:t>
      </w:r>
      <w:r>
        <w:rPr>
          <w:rFonts w:ascii="Georgia" w:hAnsi="Georgia"/>
          <w:i/>
          <w:iCs/>
        </w:rPr>
        <w:t>a number of them are delivering to the building site.</w:t>
      </w:r>
    </w:p>
    <w:p w14:paraId="090CB2AF" w14:textId="021D81FE" w:rsidR="00BE43D0" w:rsidRDefault="00BE43D0" w:rsidP="0025278C">
      <w:pPr>
        <w:numPr>
          <w:ilvl w:val="0"/>
          <w:numId w:val="6"/>
        </w:numPr>
        <w:tabs>
          <w:tab w:val="left" w:pos="426"/>
        </w:tabs>
        <w:ind w:right="-142"/>
        <w:rPr>
          <w:rFonts w:ascii="Georgia" w:hAnsi="Georgia"/>
        </w:rPr>
      </w:pPr>
      <w:r w:rsidRPr="00C86198">
        <w:rPr>
          <w:rFonts w:ascii="Georgia" w:hAnsi="Georgia"/>
        </w:rPr>
        <w:t>Matters of correspondence for information which arrived after the agenda was posted</w:t>
      </w:r>
      <w:r w:rsidR="00D2702D">
        <w:rPr>
          <w:rFonts w:ascii="Georgia" w:hAnsi="Georgia"/>
        </w:rPr>
        <w:t>.</w:t>
      </w:r>
    </w:p>
    <w:p w14:paraId="4110907D" w14:textId="5D39E1AB" w:rsidR="007A63E8" w:rsidRDefault="007A63E8" w:rsidP="007A63E8">
      <w:pPr>
        <w:tabs>
          <w:tab w:val="left" w:pos="426"/>
        </w:tabs>
        <w:ind w:left="1080" w:right="-142"/>
        <w:rPr>
          <w:rFonts w:ascii="Georgia" w:hAnsi="Georgia"/>
        </w:rPr>
      </w:pPr>
      <w:r>
        <w:rPr>
          <w:rFonts w:ascii="Georgia" w:hAnsi="Georgia"/>
          <w:i/>
          <w:iCs/>
        </w:rPr>
        <w:t>None</w:t>
      </w:r>
    </w:p>
    <w:p w14:paraId="3C7B190F" w14:textId="77777777" w:rsidR="005A51F2" w:rsidRDefault="005A51F2" w:rsidP="004C40AC">
      <w:pPr>
        <w:tabs>
          <w:tab w:val="left" w:pos="426"/>
        </w:tabs>
        <w:ind w:right="-142"/>
        <w:rPr>
          <w:rFonts w:ascii="Georgia" w:hAnsi="Georgia"/>
          <w:b/>
        </w:rPr>
      </w:pPr>
    </w:p>
    <w:p w14:paraId="091B8FE1" w14:textId="6FE3DD02" w:rsidR="00A24685" w:rsidRDefault="00EE5381" w:rsidP="004A4D0C">
      <w:pPr>
        <w:tabs>
          <w:tab w:val="left" w:pos="426"/>
        </w:tabs>
        <w:ind w:left="-851" w:right="-142"/>
        <w:rPr>
          <w:rFonts w:ascii="Georgia" w:hAnsi="Georgia"/>
          <w:b/>
          <w:u w:val="single"/>
        </w:rPr>
      </w:pPr>
      <w:r>
        <w:rPr>
          <w:rFonts w:ascii="Georgia" w:hAnsi="Georgia"/>
          <w:b/>
        </w:rPr>
        <w:t>2302</w:t>
      </w:r>
      <w:r w:rsidR="00C03F1B" w:rsidRPr="00A04C89">
        <w:rPr>
          <w:rFonts w:ascii="Georgia" w:hAnsi="Georgia"/>
          <w:b/>
        </w:rPr>
        <w:t>/</w:t>
      </w:r>
      <w:r w:rsidR="00071F92" w:rsidRPr="00A04C89">
        <w:rPr>
          <w:rFonts w:ascii="Georgia" w:hAnsi="Georgia"/>
          <w:b/>
        </w:rPr>
        <w:t>1</w:t>
      </w:r>
      <w:r w:rsidR="005F5202">
        <w:rPr>
          <w:rFonts w:ascii="Georgia" w:hAnsi="Georgia"/>
          <w:b/>
        </w:rPr>
        <w:t>5</w:t>
      </w:r>
      <w:r w:rsidR="00A24685" w:rsidRPr="004A4D0C">
        <w:rPr>
          <w:rFonts w:ascii="Georgia" w:hAnsi="Georgia"/>
          <w:b/>
        </w:rPr>
        <w:tab/>
      </w:r>
      <w:r w:rsidR="00A24685" w:rsidRPr="004A4D0C">
        <w:rPr>
          <w:rFonts w:ascii="Georgia" w:hAnsi="Georgia"/>
          <w:b/>
          <w:u w:val="single"/>
        </w:rPr>
        <w:t xml:space="preserve">Agenda Items for the next meeting </w:t>
      </w:r>
    </w:p>
    <w:p w14:paraId="13A295DB" w14:textId="20755850" w:rsidR="007A63E8" w:rsidRDefault="007A63E8" w:rsidP="004A4D0C">
      <w:pPr>
        <w:tabs>
          <w:tab w:val="left" w:pos="426"/>
        </w:tabs>
        <w:ind w:left="-851" w:right="-142"/>
        <w:rPr>
          <w:rFonts w:ascii="Georgia" w:hAnsi="Georgia"/>
          <w:bCs/>
          <w:i/>
          <w:iCs/>
        </w:rPr>
      </w:pPr>
      <w:r>
        <w:rPr>
          <w:rFonts w:ascii="Georgia" w:hAnsi="Georgia"/>
          <w:b/>
        </w:rPr>
        <w:tab/>
      </w:r>
      <w:r>
        <w:rPr>
          <w:rFonts w:ascii="Georgia" w:hAnsi="Georgia"/>
          <w:bCs/>
          <w:i/>
          <w:iCs/>
        </w:rPr>
        <w:t>Coronation</w:t>
      </w:r>
    </w:p>
    <w:p w14:paraId="50C9C29D" w14:textId="0077280E" w:rsidR="007A63E8" w:rsidRDefault="007A63E8" w:rsidP="004A4D0C">
      <w:pPr>
        <w:tabs>
          <w:tab w:val="left" w:pos="426"/>
        </w:tabs>
        <w:ind w:left="-851" w:right="-142"/>
        <w:rPr>
          <w:rFonts w:ascii="Georgia" w:hAnsi="Georgia"/>
          <w:bCs/>
          <w:i/>
          <w:iCs/>
        </w:rPr>
      </w:pPr>
      <w:r>
        <w:rPr>
          <w:rFonts w:ascii="Georgia" w:hAnsi="Georgia"/>
          <w:bCs/>
          <w:i/>
          <w:iCs/>
        </w:rPr>
        <w:tab/>
      </w:r>
      <w:r w:rsidR="00AB34CE">
        <w:rPr>
          <w:rFonts w:ascii="Georgia" w:hAnsi="Georgia"/>
          <w:bCs/>
          <w:i/>
          <w:iCs/>
        </w:rPr>
        <w:t>Millennium Way signs</w:t>
      </w:r>
    </w:p>
    <w:p w14:paraId="76485588" w14:textId="447C3440" w:rsidR="00AB34CE" w:rsidRPr="007A63E8" w:rsidRDefault="00AB34CE" w:rsidP="004A4D0C">
      <w:pPr>
        <w:tabs>
          <w:tab w:val="left" w:pos="426"/>
        </w:tabs>
        <w:ind w:left="-851" w:right="-142"/>
        <w:rPr>
          <w:rFonts w:ascii="Georgia" w:hAnsi="Georgia"/>
          <w:bCs/>
          <w:i/>
          <w:iCs/>
        </w:rPr>
      </w:pPr>
      <w:r>
        <w:rPr>
          <w:rFonts w:ascii="Georgia" w:hAnsi="Georgia"/>
          <w:bCs/>
          <w:i/>
          <w:iCs/>
        </w:rPr>
        <w:tab/>
        <w:t>Election</w:t>
      </w:r>
    </w:p>
    <w:p w14:paraId="05D618A7" w14:textId="77777777" w:rsidR="005A51F2" w:rsidRDefault="005A51F2" w:rsidP="00BA5693">
      <w:pPr>
        <w:tabs>
          <w:tab w:val="left" w:pos="426"/>
        </w:tabs>
        <w:ind w:left="426" w:right="-142" w:hanging="1277"/>
        <w:rPr>
          <w:rFonts w:ascii="Georgia" w:hAnsi="Georgia"/>
          <w:b/>
        </w:rPr>
      </w:pPr>
    </w:p>
    <w:p w14:paraId="29F93DC3" w14:textId="109336AA" w:rsidR="00D45430" w:rsidRDefault="00EE5381" w:rsidP="00BA5693">
      <w:pPr>
        <w:tabs>
          <w:tab w:val="left" w:pos="426"/>
        </w:tabs>
        <w:ind w:left="426" w:right="-142" w:hanging="1277"/>
        <w:rPr>
          <w:rFonts w:ascii="Georgia" w:hAnsi="Georgia"/>
          <w:b/>
          <w:u w:val="single"/>
        </w:rPr>
      </w:pPr>
      <w:r>
        <w:rPr>
          <w:rFonts w:ascii="Georgia" w:hAnsi="Georgia"/>
          <w:b/>
        </w:rPr>
        <w:t>2302</w:t>
      </w:r>
      <w:r w:rsidR="00C03F1B" w:rsidRPr="00C86198">
        <w:rPr>
          <w:rFonts w:ascii="Georgia" w:hAnsi="Georgia"/>
          <w:b/>
        </w:rPr>
        <w:t>/</w:t>
      </w:r>
      <w:r w:rsidR="00992D67">
        <w:rPr>
          <w:rFonts w:ascii="Georgia" w:hAnsi="Georgia"/>
          <w:b/>
        </w:rPr>
        <w:t>1</w:t>
      </w:r>
      <w:r w:rsidR="005F5202">
        <w:rPr>
          <w:rFonts w:ascii="Georgia" w:hAnsi="Georgia"/>
          <w:b/>
        </w:rPr>
        <w:t>6</w:t>
      </w:r>
      <w:r w:rsidR="00992D67">
        <w:rPr>
          <w:rFonts w:ascii="Georgia" w:hAnsi="Georgia"/>
          <w:b/>
        </w:rPr>
        <w:tab/>
      </w:r>
      <w:r w:rsidR="00992D67" w:rsidRPr="00992D67">
        <w:rPr>
          <w:rFonts w:ascii="Georgia" w:hAnsi="Georgia"/>
          <w:b/>
          <w:u w:val="single"/>
        </w:rPr>
        <w:t>D</w:t>
      </w:r>
      <w:r w:rsidR="00BA5693" w:rsidRPr="00992D67">
        <w:rPr>
          <w:rFonts w:ascii="Georgia" w:hAnsi="Georgia"/>
          <w:b/>
          <w:u w:val="single"/>
        </w:rPr>
        <w:t>at</w:t>
      </w:r>
      <w:r w:rsidR="00BA5693">
        <w:rPr>
          <w:rFonts w:ascii="Georgia" w:hAnsi="Georgia"/>
          <w:b/>
          <w:u w:val="single"/>
        </w:rPr>
        <w:t>e</w:t>
      </w:r>
      <w:r w:rsidR="00A24685" w:rsidRPr="00C86198">
        <w:rPr>
          <w:rFonts w:ascii="Georgia" w:hAnsi="Georgia"/>
          <w:b/>
          <w:u w:val="single"/>
        </w:rPr>
        <w:t xml:space="preserve"> and time of the </w:t>
      </w:r>
      <w:r w:rsidR="00B66730">
        <w:rPr>
          <w:rFonts w:ascii="Georgia" w:hAnsi="Georgia"/>
          <w:b/>
          <w:u w:val="single"/>
        </w:rPr>
        <w:t>next meeting</w:t>
      </w:r>
      <w:r w:rsidR="00D45430">
        <w:rPr>
          <w:rFonts w:ascii="Georgia" w:hAnsi="Georgia"/>
          <w:b/>
          <w:u w:val="single"/>
        </w:rPr>
        <w:t>:</w:t>
      </w:r>
      <w:r w:rsidR="00A17E98">
        <w:rPr>
          <w:rFonts w:ascii="Georgia" w:hAnsi="Georgia"/>
          <w:b/>
          <w:u w:val="single"/>
        </w:rPr>
        <w:t xml:space="preserve"> </w:t>
      </w:r>
    </w:p>
    <w:p w14:paraId="7AA4CD8E" w14:textId="1F6EAA76" w:rsidR="007A63E8" w:rsidRDefault="007A63E8" w:rsidP="00BA5693">
      <w:pPr>
        <w:tabs>
          <w:tab w:val="left" w:pos="426"/>
        </w:tabs>
        <w:ind w:left="426" w:right="-142" w:hanging="1277"/>
        <w:rPr>
          <w:rFonts w:ascii="Georgia" w:hAnsi="Georgia"/>
          <w:b/>
          <w:u w:val="single"/>
        </w:rPr>
      </w:pPr>
    </w:p>
    <w:p w14:paraId="32E0A9EE" w14:textId="77777777" w:rsidR="007A63E8" w:rsidRPr="007A63E8" w:rsidRDefault="007A63E8" w:rsidP="007A63E8">
      <w:pPr>
        <w:tabs>
          <w:tab w:val="left" w:pos="426"/>
        </w:tabs>
        <w:ind w:left="1080" w:right="-142"/>
        <w:rPr>
          <w:rFonts w:ascii="Georgia" w:hAnsi="Georgia"/>
          <w:b/>
          <w:bCs/>
          <w:i/>
          <w:iCs/>
        </w:rPr>
      </w:pPr>
      <w:r>
        <w:rPr>
          <w:rFonts w:ascii="Georgia" w:hAnsi="Georgia"/>
          <w:b/>
          <w:bCs/>
          <w:i/>
          <w:iCs/>
        </w:rPr>
        <w:t>PLEASE NOTE DATE OF NEXT MEETING – 15</w:t>
      </w:r>
      <w:r w:rsidRPr="007A63E8">
        <w:rPr>
          <w:rFonts w:ascii="Georgia" w:hAnsi="Georgia"/>
          <w:b/>
          <w:bCs/>
          <w:i/>
          <w:iCs/>
          <w:vertAlign w:val="superscript"/>
        </w:rPr>
        <w:t>TH</w:t>
      </w:r>
      <w:r>
        <w:rPr>
          <w:rFonts w:ascii="Georgia" w:hAnsi="Georgia"/>
          <w:b/>
          <w:bCs/>
          <w:i/>
          <w:iCs/>
        </w:rPr>
        <w:t xml:space="preserve"> MARCH NOT AS ON THE PREVIOUS AGENDA</w:t>
      </w:r>
    </w:p>
    <w:p w14:paraId="738E3DAA" w14:textId="77777777" w:rsidR="007A63E8" w:rsidRDefault="007A63E8" w:rsidP="00BA5693">
      <w:pPr>
        <w:tabs>
          <w:tab w:val="left" w:pos="426"/>
        </w:tabs>
        <w:ind w:left="426" w:right="-142" w:hanging="1277"/>
        <w:rPr>
          <w:rFonts w:ascii="Georgia" w:hAnsi="Georgia"/>
          <w:b/>
          <w:u w:val="single"/>
        </w:rPr>
      </w:pPr>
    </w:p>
    <w:p w14:paraId="3705EDDD" w14:textId="77777777" w:rsidR="00D45430" w:rsidRDefault="00D45430" w:rsidP="00BA5693">
      <w:pPr>
        <w:tabs>
          <w:tab w:val="left" w:pos="426"/>
        </w:tabs>
        <w:ind w:left="426" w:right="-142" w:hanging="1277"/>
        <w:rPr>
          <w:rFonts w:ascii="Georgia" w:hAnsi="Georgia"/>
          <w:b/>
          <w:u w:val="single"/>
        </w:rPr>
      </w:pPr>
    </w:p>
    <w:p w14:paraId="0F99EF30" w14:textId="004DBA66" w:rsidR="00A24685" w:rsidRPr="00BA5693" w:rsidRDefault="00A17E98" w:rsidP="00D45430">
      <w:pPr>
        <w:tabs>
          <w:tab w:val="left" w:pos="426"/>
        </w:tabs>
        <w:ind w:left="426" w:right="-142" w:hanging="1277"/>
        <w:jc w:val="center"/>
        <w:rPr>
          <w:rFonts w:ascii="Georgia" w:hAnsi="Georgia"/>
          <w:b/>
        </w:rPr>
      </w:pPr>
      <w:r>
        <w:rPr>
          <w:rFonts w:ascii="Georgia" w:hAnsi="Georgia"/>
          <w:b/>
          <w:u w:val="single"/>
        </w:rPr>
        <w:t xml:space="preserve">Wednesday </w:t>
      </w:r>
      <w:r w:rsidR="00433147">
        <w:rPr>
          <w:rFonts w:ascii="Georgia" w:hAnsi="Georgia"/>
          <w:b/>
          <w:u w:val="single"/>
        </w:rPr>
        <w:t>15</w:t>
      </w:r>
      <w:r w:rsidR="003D1C99" w:rsidRPr="003D1C99">
        <w:rPr>
          <w:rFonts w:ascii="Georgia" w:hAnsi="Georgia"/>
          <w:b/>
          <w:u w:val="single"/>
          <w:vertAlign w:val="superscript"/>
        </w:rPr>
        <w:t>th</w:t>
      </w:r>
      <w:r w:rsidR="003D1C99">
        <w:rPr>
          <w:rFonts w:ascii="Georgia" w:hAnsi="Georgia"/>
          <w:b/>
          <w:u w:val="single"/>
        </w:rPr>
        <w:t xml:space="preserve"> </w:t>
      </w:r>
      <w:proofErr w:type="gramStart"/>
      <w:r w:rsidR="005F5202">
        <w:rPr>
          <w:rFonts w:ascii="Georgia" w:hAnsi="Georgia"/>
          <w:b/>
          <w:u w:val="single"/>
        </w:rPr>
        <w:t>March</w:t>
      </w:r>
      <w:r w:rsidR="006E1C6F">
        <w:rPr>
          <w:rFonts w:ascii="Georgia" w:hAnsi="Georgia"/>
          <w:b/>
          <w:u w:val="single"/>
        </w:rPr>
        <w:t>,</w:t>
      </w:r>
      <w:proofErr w:type="gramEnd"/>
      <w:r>
        <w:rPr>
          <w:rFonts w:ascii="Georgia" w:hAnsi="Georgia"/>
          <w:b/>
          <w:u w:val="single"/>
        </w:rPr>
        <w:t xml:space="preserve"> </w:t>
      </w:r>
      <w:r w:rsidR="00090055">
        <w:rPr>
          <w:rFonts w:ascii="Georgia" w:hAnsi="Georgia"/>
          <w:b/>
          <w:u w:val="single"/>
        </w:rPr>
        <w:t>202</w:t>
      </w:r>
      <w:r w:rsidR="003D1C99">
        <w:rPr>
          <w:rFonts w:ascii="Georgia" w:hAnsi="Georgia"/>
          <w:b/>
          <w:u w:val="single"/>
        </w:rPr>
        <w:t>3</w:t>
      </w:r>
      <w:r w:rsidR="00F249B4">
        <w:rPr>
          <w:rFonts w:ascii="Georgia" w:hAnsi="Georgia"/>
          <w:b/>
          <w:u w:val="single"/>
        </w:rPr>
        <w:t xml:space="preserve"> </w:t>
      </w:r>
      <w:r w:rsidR="00C5760D">
        <w:rPr>
          <w:rFonts w:ascii="Georgia" w:hAnsi="Georgia"/>
          <w:b/>
          <w:u w:val="single"/>
        </w:rPr>
        <w:t>at 7pm</w:t>
      </w:r>
    </w:p>
    <w:p w14:paraId="77A12A32" w14:textId="7CDCA8B0" w:rsidR="00C26305" w:rsidRDefault="00C26305" w:rsidP="009C3B85">
      <w:pPr>
        <w:tabs>
          <w:tab w:val="left" w:pos="426"/>
        </w:tabs>
        <w:ind w:left="426" w:right="-142" w:hanging="1277"/>
        <w:rPr>
          <w:rFonts w:ascii="Georgia" w:hAnsi="Georgia"/>
        </w:rPr>
      </w:pPr>
    </w:p>
    <w:p w14:paraId="2FBC0EEF" w14:textId="77777777" w:rsidR="00C26305" w:rsidRDefault="00C26305" w:rsidP="00C26305">
      <w:pPr>
        <w:tabs>
          <w:tab w:val="left" w:pos="426"/>
        </w:tabs>
        <w:ind w:left="426" w:right="-142" w:hanging="1277"/>
        <w:rPr>
          <w:rFonts w:ascii="Georgia" w:hAnsi="Georgia"/>
          <w:b/>
          <w:u w:val="single"/>
        </w:rPr>
      </w:pPr>
    </w:p>
    <w:sectPr w:rsidR="00C26305" w:rsidSect="00446119">
      <w:headerReference w:type="default" r:id="rId11"/>
      <w:footerReference w:type="default" r:id="rId12"/>
      <w:pgSz w:w="11906" w:h="16838"/>
      <w:pgMar w:top="2268" w:right="707" w:bottom="28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1C91" w14:textId="77777777" w:rsidR="007A06C1" w:rsidRDefault="007A06C1">
      <w:r>
        <w:separator/>
      </w:r>
    </w:p>
  </w:endnote>
  <w:endnote w:type="continuationSeparator" w:id="0">
    <w:p w14:paraId="26351E8B" w14:textId="77777777" w:rsidR="007A06C1" w:rsidRDefault="007A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B64E" w14:textId="77777777" w:rsidR="00047016" w:rsidRPr="00A202E2" w:rsidRDefault="00047016" w:rsidP="00A202E2">
    <w:pPr>
      <w:pStyle w:val="Footer"/>
    </w:pPr>
    <w:r>
      <w:t xml:space="preserve">Page </w:t>
    </w:r>
    <w:r>
      <w:fldChar w:fldCharType="begin"/>
    </w:r>
    <w:r>
      <w:instrText xml:space="preserve"> PAGE </w:instrText>
    </w:r>
    <w:r>
      <w:fldChar w:fldCharType="separate"/>
    </w:r>
    <w:r w:rsidR="00F34987">
      <w:rPr>
        <w:noProof/>
      </w:rPr>
      <w:t>1</w:t>
    </w:r>
    <w:r>
      <w:fldChar w:fldCharType="end"/>
    </w:r>
    <w:r>
      <w:t xml:space="preserve"> of </w:t>
    </w:r>
    <w:fldSimple w:instr=" NUMPAGES ">
      <w:r w:rsidR="00F3498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194D" w14:textId="77777777" w:rsidR="007A06C1" w:rsidRDefault="007A06C1">
      <w:r>
        <w:separator/>
      </w:r>
    </w:p>
  </w:footnote>
  <w:footnote w:type="continuationSeparator" w:id="0">
    <w:p w14:paraId="333FBDB3" w14:textId="77777777" w:rsidR="007A06C1" w:rsidRDefault="007A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E40E" w14:textId="7A5E0489" w:rsidR="00047016" w:rsidRPr="00C81CFA" w:rsidRDefault="00047016" w:rsidP="00950E95">
    <w:pPr>
      <w:ind w:left="-567"/>
      <w:rPr>
        <w:rFonts w:ascii="Georgia" w:hAnsi="Georgia"/>
        <w:sz w:val="32"/>
      </w:rPr>
    </w:pPr>
    <w:r w:rsidRPr="00C81CFA">
      <w:rPr>
        <w:rFonts w:ascii="Georgia" w:hAnsi="Georgia"/>
        <w:sz w:val="40"/>
        <w:szCs w:val="32"/>
      </w:rPr>
      <w:t xml:space="preserve">NEW HOLLAND PARISH COUNCIL </w:t>
    </w:r>
    <w:r w:rsidR="00D74C1E">
      <w:rPr>
        <w:rFonts w:ascii="Georgia" w:hAnsi="Georgia"/>
        <w:sz w:val="40"/>
        <w:szCs w:val="32"/>
      </w:rPr>
      <w:t>MINUTES</w:t>
    </w:r>
  </w:p>
  <w:p w14:paraId="2629A090" w14:textId="77777777" w:rsidR="00047016" w:rsidRPr="00C81CFA" w:rsidRDefault="00047016" w:rsidP="00950E95">
    <w:pPr>
      <w:ind w:left="-567"/>
      <w:jc w:val="center"/>
      <w:rPr>
        <w:rFonts w:ascii="Georgia" w:hAnsi="Georgia"/>
        <w:b/>
        <w:u w:val="single"/>
      </w:rPr>
    </w:pPr>
  </w:p>
  <w:p w14:paraId="260185FC" w14:textId="77777777" w:rsidR="00047016" w:rsidRPr="00C81CFA" w:rsidRDefault="00047016" w:rsidP="00950E95">
    <w:pPr>
      <w:ind w:left="-567" w:right="-694"/>
      <w:rPr>
        <w:rFonts w:ascii="Georgia" w:hAnsi="Georgia"/>
        <w:sz w:val="28"/>
        <w:szCs w:val="28"/>
      </w:rPr>
    </w:pPr>
    <w:r w:rsidRPr="00C81CFA">
      <w:rPr>
        <w:rFonts w:ascii="Georgia" w:hAnsi="Georgia"/>
        <w:sz w:val="28"/>
        <w:szCs w:val="28"/>
      </w:rPr>
      <w:t xml:space="preserve">Clerk to the Council: </w:t>
    </w:r>
    <w:r w:rsidR="00162962">
      <w:rPr>
        <w:rFonts w:ascii="Georgia" w:hAnsi="Georgia"/>
        <w:sz w:val="28"/>
        <w:szCs w:val="28"/>
      </w:rPr>
      <w:t>Ann Boulton</w:t>
    </w:r>
    <w:r w:rsidRPr="00C81CFA">
      <w:rPr>
        <w:rFonts w:ascii="Georgia" w:hAnsi="Georgia"/>
        <w:sz w:val="28"/>
        <w:szCs w:val="28"/>
      </w:rPr>
      <w:t xml:space="preserve">                </w:t>
    </w:r>
  </w:p>
  <w:p w14:paraId="237DEDF0" w14:textId="77777777" w:rsidR="00047016" w:rsidRPr="00C81CFA" w:rsidRDefault="00047016" w:rsidP="00950E95">
    <w:pPr>
      <w:ind w:left="-567" w:right="-694"/>
      <w:rPr>
        <w:rFonts w:ascii="Georgia" w:hAnsi="Georgia"/>
        <w:sz w:val="28"/>
        <w:szCs w:val="28"/>
      </w:rPr>
    </w:pPr>
    <w:r w:rsidRPr="00C81CFA">
      <w:rPr>
        <w:rFonts w:ascii="Georgia" w:hAnsi="Georgia"/>
        <w:sz w:val="28"/>
        <w:szCs w:val="28"/>
      </w:rPr>
      <w:t xml:space="preserve">Telephone: </w:t>
    </w:r>
    <w:r w:rsidR="00162962">
      <w:rPr>
        <w:rFonts w:ascii="Georgia" w:hAnsi="Georgia"/>
        <w:sz w:val="28"/>
        <w:szCs w:val="28"/>
      </w:rPr>
      <w:t>07592 724935</w:t>
    </w:r>
    <w:r w:rsidRPr="00C81CFA">
      <w:rPr>
        <w:rFonts w:ascii="Georgia" w:hAnsi="Georgia"/>
        <w:sz w:val="28"/>
        <w:szCs w:val="28"/>
      </w:rPr>
      <w:t xml:space="preserve">             </w:t>
    </w:r>
  </w:p>
  <w:p w14:paraId="311DDE6A" w14:textId="77777777" w:rsidR="00047016" w:rsidRPr="00CC3A68" w:rsidRDefault="00047016" w:rsidP="00950E95">
    <w:pPr>
      <w:ind w:left="-567" w:right="-694"/>
    </w:pPr>
    <w:r w:rsidRPr="00C81CFA">
      <w:rPr>
        <w:rFonts w:ascii="Georgia" w:hAnsi="Georgia"/>
        <w:sz w:val="28"/>
        <w:szCs w:val="28"/>
      </w:rPr>
      <w:t xml:space="preserve">Email: </w:t>
    </w:r>
    <w:r w:rsidR="00700B58">
      <w:rPr>
        <w:rFonts w:ascii="Georgia" w:hAnsi="Georgia"/>
        <w:sz w:val="28"/>
        <w:szCs w:val="28"/>
      </w:rPr>
      <w:t>clerk@newhollandparishcouncil.gov.uk</w:t>
    </w:r>
    <w:r>
      <w:tab/>
    </w:r>
    <w:r>
      <w:tab/>
    </w:r>
    <w:r>
      <w:tab/>
    </w:r>
  </w:p>
  <w:p w14:paraId="61EA5442" w14:textId="77777777" w:rsidR="00047016" w:rsidRPr="00AC21D3" w:rsidRDefault="00047016">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E236F0"/>
    <w:lvl w:ilvl="0">
      <w:start w:val="1"/>
      <w:numFmt w:val="bullet"/>
      <w:pStyle w:val="ListBullet"/>
      <w:lvlText w:val=""/>
      <w:lvlJc w:val="left"/>
      <w:pPr>
        <w:tabs>
          <w:tab w:val="num" w:pos="368"/>
        </w:tabs>
        <w:ind w:left="368" w:hanging="360"/>
      </w:pPr>
      <w:rPr>
        <w:rFonts w:ascii="Symbol" w:hAnsi="Symbol" w:hint="default"/>
      </w:rPr>
    </w:lvl>
  </w:abstractNum>
  <w:abstractNum w:abstractNumId="1" w15:restartNumberingAfterBreak="0">
    <w:nsid w:val="00CF3192"/>
    <w:multiLevelType w:val="hybridMultilevel"/>
    <w:tmpl w:val="7AD271B8"/>
    <w:lvl w:ilvl="0" w:tplc="B046DB52">
      <w:start w:val="1"/>
      <w:numFmt w:val="lowerLetter"/>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642485A"/>
    <w:multiLevelType w:val="hybridMultilevel"/>
    <w:tmpl w:val="0480FA88"/>
    <w:lvl w:ilvl="0" w:tplc="98BE1C5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A3C4051"/>
    <w:multiLevelType w:val="hybridMultilevel"/>
    <w:tmpl w:val="3320C154"/>
    <w:lvl w:ilvl="0" w:tplc="FFFFFFFF">
      <w:start w:val="1"/>
      <w:numFmt w:val="lowerLetter"/>
      <w:lvlText w:val="%1)"/>
      <w:lvlJc w:val="left"/>
      <w:pPr>
        <w:ind w:left="1080" w:hanging="360"/>
      </w:pPr>
      <w:rPr>
        <w:rFonts w:ascii="Georgia" w:eastAsia="Times New Roman" w:hAnsi="Georgia"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A50EA0"/>
    <w:multiLevelType w:val="hybridMultilevel"/>
    <w:tmpl w:val="9E4E8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9E2DAE"/>
    <w:multiLevelType w:val="hybridMultilevel"/>
    <w:tmpl w:val="08167416"/>
    <w:lvl w:ilvl="0" w:tplc="DB7CD872">
      <w:start w:val="1"/>
      <w:numFmt w:val="lowerLetter"/>
      <w:lvlText w:val="%1)"/>
      <w:lvlJc w:val="left"/>
      <w:pPr>
        <w:ind w:left="644" w:hanging="360"/>
      </w:pPr>
      <w:rPr>
        <w:rFonts w:hint="default"/>
        <w:b/>
        <w:u w:val="none"/>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6" w15:restartNumberingAfterBreak="0">
    <w:nsid w:val="10F00152"/>
    <w:multiLevelType w:val="hybridMultilevel"/>
    <w:tmpl w:val="1A42BB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82A2682"/>
    <w:multiLevelType w:val="hybridMultilevel"/>
    <w:tmpl w:val="27006D3A"/>
    <w:lvl w:ilvl="0" w:tplc="131C7BF6">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1A100F6C"/>
    <w:multiLevelType w:val="hybridMultilevel"/>
    <w:tmpl w:val="12BE4B20"/>
    <w:lvl w:ilvl="0" w:tplc="C73268A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2C64C5E"/>
    <w:multiLevelType w:val="hybridMultilevel"/>
    <w:tmpl w:val="5FBC1F22"/>
    <w:lvl w:ilvl="0" w:tplc="B22E43A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31E6772"/>
    <w:multiLevelType w:val="hybridMultilevel"/>
    <w:tmpl w:val="05D2AED2"/>
    <w:lvl w:ilvl="0" w:tplc="83781CD2">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1" w15:restartNumberingAfterBreak="0">
    <w:nsid w:val="25A61437"/>
    <w:multiLevelType w:val="hybridMultilevel"/>
    <w:tmpl w:val="EE584924"/>
    <w:lvl w:ilvl="0" w:tplc="344CB6E4">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2" w15:restartNumberingAfterBreak="0">
    <w:nsid w:val="2D07231A"/>
    <w:multiLevelType w:val="hybridMultilevel"/>
    <w:tmpl w:val="95A8F17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2F65645E"/>
    <w:multiLevelType w:val="hybridMultilevel"/>
    <w:tmpl w:val="273EC57A"/>
    <w:lvl w:ilvl="0" w:tplc="148EEBE4">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4" w15:restartNumberingAfterBreak="0">
    <w:nsid w:val="37F624A7"/>
    <w:multiLevelType w:val="hybridMultilevel"/>
    <w:tmpl w:val="DE90B546"/>
    <w:lvl w:ilvl="0" w:tplc="6B749D10">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5" w15:restartNumberingAfterBreak="0">
    <w:nsid w:val="3E0872F7"/>
    <w:multiLevelType w:val="hybridMultilevel"/>
    <w:tmpl w:val="0570D942"/>
    <w:lvl w:ilvl="0" w:tplc="FB2C8A24">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177F3A"/>
    <w:multiLevelType w:val="hybridMultilevel"/>
    <w:tmpl w:val="8A2C56B4"/>
    <w:lvl w:ilvl="0" w:tplc="26DAED1A">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7" w15:restartNumberingAfterBreak="0">
    <w:nsid w:val="4028770C"/>
    <w:multiLevelType w:val="hybridMultilevel"/>
    <w:tmpl w:val="A27C1EDA"/>
    <w:lvl w:ilvl="0" w:tplc="FE0C985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42E17789"/>
    <w:multiLevelType w:val="hybridMultilevel"/>
    <w:tmpl w:val="030C51A8"/>
    <w:lvl w:ilvl="0" w:tplc="9CAE6436">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9" w15:restartNumberingAfterBreak="0">
    <w:nsid w:val="437D5080"/>
    <w:multiLevelType w:val="hybridMultilevel"/>
    <w:tmpl w:val="2BDAD91A"/>
    <w:lvl w:ilvl="0" w:tplc="03B8E358">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44B63F88"/>
    <w:multiLevelType w:val="hybridMultilevel"/>
    <w:tmpl w:val="35F0AB10"/>
    <w:lvl w:ilvl="0" w:tplc="75AA63E8">
      <w:start w:val="1"/>
      <w:numFmt w:val="lowerLetter"/>
      <w:lvlText w:val="%1)"/>
      <w:lvlJc w:val="left"/>
      <w:pPr>
        <w:ind w:left="786" w:hanging="360"/>
      </w:pPr>
      <w:rPr>
        <w:rFonts w:hint="default"/>
        <w:u w:val="none"/>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21" w15:restartNumberingAfterBreak="0">
    <w:nsid w:val="5E6D3341"/>
    <w:multiLevelType w:val="hybridMultilevel"/>
    <w:tmpl w:val="DCCC3844"/>
    <w:lvl w:ilvl="0" w:tplc="B96E249C">
      <w:start w:val="1"/>
      <w:numFmt w:val="lowerLetter"/>
      <w:lvlText w:val="%1)"/>
      <w:lvlJc w:val="left"/>
      <w:pPr>
        <w:ind w:left="784" w:hanging="360"/>
      </w:pPr>
      <w:rPr>
        <w:rFonts w:hint="default"/>
        <w:b/>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2" w15:restartNumberingAfterBreak="0">
    <w:nsid w:val="64346471"/>
    <w:multiLevelType w:val="hybridMultilevel"/>
    <w:tmpl w:val="104C9AF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1FF011D"/>
    <w:multiLevelType w:val="hybridMultilevel"/>
    <w:tmpl w:val="DB3C32AE"/>
    <w:lvl w:ilvl="0" w:tplc="2C5A0270">
      <w:start w:val="1"/>
      <w:numFmt w:val="lowerLetter"/>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4" w15:restartNumberingAfterBreak="0">
    <w:nsid w:val="73D45433"/>
    <w:multiLevelType w:val="hybridMultilevel"/>
    <w:tmpl w:val="125494B6"/>
    <w:lvl w:ilvl="0" w:tplc="04DCAC7E">
      <w:start w:val="1"/>
      <w:numFmt w:val="lowerLetter"/>
      <w:lvlText w:val="%1)"/>
      <w:lvlJc w:val="left"/>
      <w:pPr>
        <w:ind w:left="784" w:hanging="360"/>
      </w:pPr>
      <w:rPr>
        <w:rFonts w:hint="default"/>
      </w:rPr>
    </w:lvl>
    <w:lvl w:ilvl="1" w:tplc="08090019">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5" w15:restartNumberingAfterBreak="0">
    <w:nsid w:val="76973E45"/>
    <w:multiLevelType w:val="hybridMultilevel"/>
    <w:tmpl w:val="543CEAEE"/>
    <w:lvl w:ilvl="0" w:tplc="BF128F3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77CC15EB"/>
    <w:multiLevelType w:val="hybridMultilevel"/>
    <w:tmpl w:val="2FD6994C"/>
    <w:lvl w:ilvl="0" w:tplc="851E77A4">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7D585E00"/>
    <w:multiLevelType w:val="hybridMultilevel"/>
    <w:tmpl w:val="22AA1AF4"/>
    <w:lvl w:ilvl="0" w:tplc="84E4887C">
      <w:start w:val="1"/>
      <w:numFmt w:val="lowerLetter"/>
      <w:lvlText w:val="%1)"/>
      <w:lvlJc w:val="left"/>
      <w:pPr>
        <w:ind w:left="780" w:hanging="360"/>
      </w:pPr>
      <w:rPr>
        <w:rFonts w:hint="default"/>
        <w:b w:val="0"/>
        <w:bCs/>
        <w:u w:val="none"/>
      </w:r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68395282">
    <w:abstractNumId w:val="0"/>
  </w:num>
  <w:num w:numId="2" w16cid:durableId="2080203298">
    <w:abstractNumId w:val="15"/>
  </w:num>
  <w:num w:numId="3" w16cid:durableId="97065942">
    <w:abstractNumId w:val="20"/>
  </w:num>
  <w:num w:numId="4" w16cid:durableId="149635366">
    <w:abstractNumId w:val="23"/>
  </w:num>
  <w:num w:numId="5" w16cid:durableId="411001814">
    <w:abstractNumId w:val="27"/>
  </w:num>
  <w:num w:numId="6" w16cid:durableId="1140809662">
    <w:abstractNumId w:val="3"/>
  </w:num>
  <w:num w:numId="7" w16cid:durableId="889413861">
    <w:abstractNumId w:val="19"/>
  </w:num>
  <w:num w:numId="8" w16cid:durableId="2106613784">
    <w:abstractNumId w:val="12"/>
  </w:num>
  <w:num w:numId="9" w16cid:durableId="84229000">
    <w:abstractNumId w:val="6"/>
  </w:num>
  <w:num w:numId="10" w16cid:durableId="749086258">
    <w:abstractNumId w:val="4"/>
  </w:num>
  <w:num w:numId="11" w16cid:durableId="24448502">
    <w:abstractNumId w:val="18"/>
  </w:num>
  <w:num w:numId="12" w16cid:durableId="1719161560">
    <w:abstractNumId w:val="25"/>
  </w:num>
  <w:num w:numId="13" w16cid:durableId="1610968017">
    <w:abstractNumId w:val="5"/>
  </w:num>
  <w:num w:numId="14" w16cid:durableId="1539929132">
    <w:abstractNumId w:val="7"/>
  </w:num>
  <w:num w:numId="15" w16cid:durableId="362944698">
    <w:abstractNumId w:val="2"/>
  </w:num>
  <w:num w:numId="16" w16cid:durableId="2128605">
    <w:abstractNumId w:val="10"/>
  </w:num>
  <w:num w:numId="17" w16cid:durableId="1667325577">
    <w:abstractNumId w:val="24"/>
  </w:num>
  <w:num w:numId="18" w16cid:durableId="1300843733">
    <w:abstractNumId w:val="21"/>
  </w:num>
  <w:num w:numId="19" w16cid:durableId="758990943">
    <w:abstractNumId w:val="11"/>
  </w:num>
  <w:num w:numId="20" w16cid:durableId="2045517104">
    <w:abstractNumId w:val="17"/>
  </w:num>
  <w:num w:numId="21" w16cid:durableId="1460758908">
    <w:abstractNumId w:val="16"/>
  </w:num>
  <w:num w:numId="22" w16cid:durableId="2022393542">
    <w:abstractNumId w:val="9"/>
  </w:num>
  <w:num w:numId="23" w16cid:durableId="1133251363">
    <w:abstractNumId w:val="8"/>
  </w:num>
  <w:num w:numId="24" w16cid:durableId="1165165805">
    <w:abstractNumId w:val="14"/>
  </w:num>
  <w:num w:numId="25" w16cid:durableId="190921114">
    <w:abstractNumId w:val="13"/>
  </w:num>
  <w:num w:numId="26" w16cid:durableId="1958172029">
    <w:abstractNumId w:val="1"/>
  </w:num>
  <w:num w:numId="27" w16cid:durableId="2033416902">
    <w:abstractNumId w:val="26"/>
  </w:num>
  <w:num w:numId="28" w16cid:durableId="170363316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93"/>
    <w:rsid w:val="00001B0A"/>
    <w:rsid w:val="00002854"/>
    <w:rsid w:val="00002AB1"/>
    <w:rsid w:val="00003D63"/>
    <w:rsid w:val="00005F02"/>
    <w:rsid w:val="000061B5"/>
    <w:rsid w:val="00010147"/>
    <w:rsid w:val="0001024B"/>
    <w:rsid w:val="000103B9"/>
    <w:rsid w:val="00010649"/>
    <w:rsid w:val="000111AD"/>
    <w:rsid w:val="00011256"/>
    <w:rsid w:val="0001146D"/>
    <w:rsid w:val="00012035"/>
    <w:rsid w:val="00012DB3"/>
    <w:rsid w:val="00014D3C"/>
    <w:rsid w:val="00015AB4"/>
    <w:rsid w:val="0001748F"/>
    <w:rsid w:val="000174C2"/>
    <w:rsid w:val="00017733"/>
    <w:rsid w:val="000179CD"/>
    <w:rsid w:val="00020770"/>
    <w:rsid w:val="00022091"/>
    <w:rsid w:val="00022F1F"/>
    <w:rsid w:val="000232AC"/>
    <w:rsid w:val="000258BD"/>
    <w:rsid w:val="00025ADB"/>
    <w:rsid w:val="00025E02"/>
    <w:rsid w:val="00026160"/>
    <w:rsid w:val="00026AB9"/>
    <w:rsid w:val="00027364"/>
    <w:rsid w:val="00027B99"/>
    <w:rsid w:val="00031723"/>
    <w:rsid w:val="00032C5B"/>
    <w:rsid w:val="00033206"/>
    <w:rsid w:val="000354A9"/>
    <w:rsid w:val="00035897"/>
    <w:rsid w:val="00036775"/>
    <w:rsid w:val="0003693E"/>
    <w:rsid w:val="000372C0"/>
    <w:rsid w:val="00037642"/>
    <w:rsid w:val="00037D29"/>
    <w:rsid w:val="00040578"/>
    <w:rsid w:val="00041F2C"/>
    <w:rsid w:val="00042100"/>
    <w:rsid w:val="00042253"/>
    <w:rsid w:val="00042CD0"/>
    <w:rsid w:val="00042D5F"/>
    <w:rsid w:val="00044116"/>
    <w:rsid w:val="0004415C"/>
    <w:rsid w:val="00044FF0"/>
    <w:rsid w:val="000460F8"/>
    <w:rsid w:val="000469CB"/>
    <w:rsid w:val="00047016"/>
    <w:rsid w:val="0004731B"/>
    <w:rsid w:val="00047A39"/>
    <w:rsid w:val="00047CEC"/>
    <w:rsid w:val="00050429"/>
    <w:rsid w:val="00050973"/>
    <w:rsid w:val="00051190"/>
    <w:rsid w:val="00051611"/>
    <w:rsid w:val="00051A15"/>
    <w:rsid w:val="00053776"/>
    <w:rsid w:val="00053A3B"/>
    <w:rsid w:val="000546EA"/>
    <w:rsid w:val="000549EC"/>
    <w:rsid w:val="00055091"/>
    <w:rsid w:val="000566CE"/>
    <w:rsid w:val="000577A5"/>
    <w:rsid w:val="00057BFC"/>
    <w:rsid w:val="000608E6"/>
    <w:rsid w:val="00060D44"/>
    <w:rsid w:val="00062062"/>
    <w:rsid w:val="00062399"/>
    <w:rsid w:val="000632D8"/>
    <w:rsid w:val="000646C8"/>
    <w:rsid w:val="000656C3"/>
    <w:rsid w:val="00065A7D"/>
    <w:rsid w:val="00065C2B"/>
    <w:rsid w:val="00066040"/>
    <w:rsid w:val="00066AB1"/>
    <w:rsid w:val="000675BE"/>
    <w:rsid w:val="000705BE"/>
    <w:rsid w:val="0007064B"/>
    <w:rsid w:val="00070F96"/>
    <w:rsid w:val="00071586"/>
    <w:rsid w:val="00071F92"/>
    <w:rsid w:val="00072A33"/>
    <w:rsid w:val="00072D3B"/>
    <w:rsid w:val="000771B8"/>
    <w:rsid w:val="000775BC"/>
    <w:rsid w:val="00080AA0"/>
    <w:rsid w:val="00082160"/>
    <w:rsid w:val="000825A1"/>
    <w:rsid w:val="00082BC1"/>
    <w:rsid w:val="00084741"/>
    <w:rsid w:val="000861DC"/>
    <w:rsid w:val="000872EB"/>
    <w:rsid w:val="00090055"/>
    <w:rsid w:val="00090565"/>
    <w:rsid w:val="000910CF"/>
    <w:rsid w:val="000911BA"/>
    <w:rsid w:val="00091597"/>
    <w:rsid w:val="000915B1"/>
    <w:rsid w:val="00091D20"/>
    <w:rsid w:val="000920A2"/>
    <w:rsid w:val="00092D44"/>
    <w:rsid w:val="00093603"/>
    <w:rsid w:val="00093B7C"/>
    <w:rsid w:val="0009439D"/>
    <w:rsid w:val="000946AE"/>
    <w:rsid w:val="00094852"/>
    <w:rsid w:val="00095AAA"/>
    <w:rsid w:val="00095D45"/>
    <w:rsid w:val="000963A7"/>
    <w:rsid w:val="00096E29"/>
    <w:rsid w:val="00096F63"/>
    <w:rsid w:val="0009773E"/>
    <w:rsid w:val="000A0907"/>
    <w:rsid w:val="000A109C"/>
    <w:rsid w:val="000A16EC"/>
    <w:rsid w:val="000A22A4"/>
    <w:rsid w:val="000A2A42"/>
    <w:rsid w:val="000A2D73"/>
    <w:rsid w:val="000A5AE4"/>
    <w:rsid w:val="000A5BE1"/>
    <w:rsid w:val="000A7AE5"/>
    <w:rsid w:val="000A7C9B"/>
    <w:rsid w:val="000A7F76"/>
    <w:rsid w:val="000B0B25"/>
    <w:rsid w:val="000B3658"/>
    <w:rsid w:val="000B3775"/>
    <w:rsid w:val="000B3D94"/>
    <w:rsid w:val="000B437A"/>
    <w:rsid w:val="000B4EA7"/>
    <w:rsid w:val="000B52C5"/>
    <w:rsid w:val="000B553C"/>
    <w:rsid w:val="000B63BC"/>
    <w:rsid w:val="000B67AC"/>
    <w:rsid w:val="000B7971"/>
    <w:rsid w:val="000C0294"/>
    <w:rsid w:val="000C06BD"/>
    <w:rsid w:val="000C1AE5"/>
    <w:rsid w:val="000C2A12"/>
    <w:rsid w:val="000C32CA"/>
    <w:rsid w:val="000C35EA"/>
    <w:rsid w:val="000C3909"/>
    <w:rsid w:val="000C43AD"/>
    <w:rsid w:val="000C4478"/>
    <w:rsid w:val="000C4793"/>
    <w:rsid w:val="000C4D3F"/>
    <w:rsid w:val="000C69F0"/>
    <w:rsid w:val="000C6F91"/>
    <w:rsid w:val="000D0ADF"/>
    <w:rsid w:val="000D0C00"/>
    <w:rsid w:val="000D1DA2"/>
    <w:rsid w:val="000D2888"/>
    <w:rsid w:val="000D2F20"/>
    <w:rsid w:val="000D2F26"/>
    <w:rsid w:val="000D3667"/>
    <w:rsid w:val="000D47E2"/>
    <w:rsid w:val="000D60EC"/>
    <w:rsid w:val="000D6CC9"/>
    <w:rsid w:val="000E050A"/>
    <w:rsid w:val="000E0E6D"/>
    <w:rsid w:val="000E166F"/>
    <w:rsid w:val="000E1C47"/>
    <w:rsid w:val="000E2206"/>
    <w:rsid w:val="000E2E62"/>
    <w:rsid w:val="000E349B"/>
    <w:rsid w:val="000E379F"/>
    <w:rsid w:val="000E396A"/>
    <w:rsid w:val="000E4C40"/>
    <w:rsid w:val="000E50E1"/>
    <w:rsid w:val="000E52B0"/>
    <w:rsid w:val="000E5F1A"/>
    <w:rsid w:val="000E6400"/>
    <w:rsid w:val="000E6754"/>
    <w:rsid w:val="000E721D"/>
    <w:rsid w:val="000E75E3"/>
    <w:rsid w:val="000E77CA"/>
    <w:rsid w:val="000F107E"/>
    <w:rsid w:val="000F19AA"/>
    <w:rsid w:val="000F28D8"/>
    <w:rsid w:val="000F2901"/>
    <w:rsid w:val="000F3650"/>
    <w:rsid w:val="000F39C8"/>
    <w:rsid w:val="000F3C08"/>
    <w:rsid w:val="000F7156"/>
    <w:rsid w:val="000F7160"/>
    <w:rsid w:val="000F71CE"/>
    <w:rsid w:val="00100C41"/>
    <w:rsid w:val="00102591"/>
    <w:rsid w:val="0010259C"/>
    <w:rsid w:val="00102679"/>
    <w:rsid w:val="00103558"/>
    <w:rsid w:val="00103BA7"/>
    <w:rsid w:val="0010491C"/>
    <w:rsid w:val="00105E2A"/>
    <w:rsid w:val="00106833"/>
    <w:rsid w:val="00106D18"/>
    <w:rsid w:val="00107208"/>
    <w:rsid w:val="00110111"/>
    <w:rsid w:val="00110116"/>
    <w:rsid w:val="0011262D"/>
    <w:rsid w:val="0011366F"/>
    <w:rsid w:val="00113E2D"/>
    <w:rsid w:val="00113E32"/>
    <w:rsid w:val="0011405D"/>
    <w:rsid w:val="0011465B"/>
    <w:rsid w:val="001149C1"/>
    <w:rsid w:val="0011599D"/>
    <w:rsid w:val="00115A38"/>
    <w:rsid w:val="00117109"/>
    <w:rsid w:val="001172ED"/>
    <w:rsid w:val="00117530"/>
    <w:rsid w:val="001178EF"/>
    <w:rsid w:val="0012015D"/>
    <w:rsid w:val="0012105C"/>
    <w:rsid w:val="001217C1"/>
    <w:rsid w:val="00121FD7"/>
    <w:rsid w:val="0012249F"/>
    <w:rsid w:val="001233C6"/>
    <w:rsid w:val="00123F4B"/>
    <w:rsid w:val="00124CF2"/>
    <w:rsid w:val="00126765"/>
    <w:rsid w:val="0012736C"/>
    <w:rsid w:val="00130FAB"/>
    <w:rsid w:val="00132F78"/>
    <w:rsid w:val="0013512D"/>
    <w:rsid w:val="001364ED"/>
    <w:rsid w:val="00136BB9"/>
    <w:rsid w:val="001372F2"/>
    <w:rsid w:val="001373CC"/>
    <w:rsid w:val="0013764B"/>
    <w:rsid w:val="00137B6E"/>
    <w:rsid w:val="00140663"/>
    <w:rsid w:val="001406F2"/>
    <w:rsid w:val="001414AE"/>
    <w:rsid w:val="0014249D"/>
    <w:rsid w:val="00142595"/>
    <w:rsid w:val="0014336F"/>
    <w:rsid w:val="001446B4"/>
    <w:rsid w:val="0014479E"/>
    <w:rsid w:val="00144B31"/>
    <w:rsid w:val="00144E05"/>
    <w:rsid w:val="001453EE"/>
    <w:rsid w:val="0014688E"/>
    <w:rsid w:val="00146CEC"/>
    <w:rsid w:val="0015015A"/>
    <w:rsid w:val="00150607"/>
    <w:rsid w:val="00150A21"/>
    <w:rsid w:val="00151359"/>
    <w:rsid w:val="00151AE6"/>
    <w:rsid w:val="00152E67"/>
    <w:rsid w:val="00152FB5"/>
    <w:rsid w:val="001534A5"/>
    <w:rsid w:val="00153A54"/>
    <w:rsid w:val="00154C25"/>
    <w:rsid w:val="00155045"/>
    <w:rsid w:val="001551F8"/>
    <w:rsid w:val="00155D10"/>
    <w:rsid w:val="00156A01"/>
    <w:rsid w:val="00156D23"/>
    <w:rsid w:val="00157598"/>
    <w:rsid w:val="00157ADE"/>
    <w:rsid w:val="00160B44"/>
    <w:rsid w:val="00161993"/>
    <w:rsid w:val="0016226D"/>
    <w:rsid w:val="00162962"/>
    <w:rsid w:val="0016362E"/>
    <w:rsid w:val="001646C6"/>
    <w:rsid w:val="00164AE5"/>
    <w:rsid w:val="00165908"/>
    <w:rsid w:val="00165B2A"/>
    <w:rsid w:val="0016610F"/>
    <w:rsid w:val="00166150"/>
    <w:rsid w:val="00167E09"/>
    <w:rsid w:val="0017000A"/>
    <w:rsid w:val="001708AE"/>
    <w:rsid w:val="001709F0"/>
    <w:rsid w:val="00171BD4"/>
    <w:rsid w:val="00171D65"/>
    <w:rsid w:val="001721BB"/>
    <w:rsid w:val="0017346C"/>
    <w:rsid w:val="00173D5B"/>
    <w:rsid w:val="00174A72"/>
    <w:rsid w:val="001751C7"/>
    <w:rsid w:val="001758E2"/>
    <w:rsid w:val="00175A03"/>
    <w:rsid w:val="00180E94"/>
    <w:rsid w:val="00181270"/>
    <w:rsid w:val="00182C2B"/>
    <w:rsid w:val="00184021"/>
    <w:rsid w:val="001841BC"/>
    <w:rsid w:val="0018499A"/>
    <w:rsid w:val="00184D07"/>
    <w:rsid w:val="00185068"/>
    <w:rsid w:val="001863C7"/>
    <w:rsid w:val="0018684C"/>
    <w:rsid w:val="00186ED6"/>
    <w:rsid w:val="00187C72"/>
    <w:rsid w:val="001927FA"/>
    <w:rsid w:val="001928DD"/>
    <w:rsid w:val="00192CA6"/>
    <w:rsid w:val="00193977"/>
    <w:rsid w:val="00194751"/>
    <w:rsid w:val="001960EC"/>
    <w:rsid w:val="001A0344"/>
    <w:rsid w:val="001A036E"/>
    <w:rsid w:val="001A1002"/>
    <w:rsid w:val="001A1164"/>
    <w:rsid w:val="001A2052"/>
    <w:rsid w:val="001A205B"/>
    <w:rsid w:val="001A4187"/>
    <w:rsid w:val="001A534F"/>
    <w:rsid w:val="001A5A1F"/>
    <w:rsid w:val="001A6863"/>
    <w:rsid w:val="001A6E16"/>
    <w:rsid w:val="001A74E0"/>
    <w:rsid w:val="001A7614"/>
    <w:rsid w:val="001B0ED1"/>
    <w:rsid w:val="001B1359"/>
    <w:rsid w:val="001B1428"/>
    <w:rsid w:val="001B2811"/>
    <w:rsid w:val="001B2F3C"/>
    <w:rsid w:val="001B3B26"/>
    <w:rsid w:val="001B40AF"/>
    <w:rsid w:val="001B4117"/>
    <w:rsid w:val="001B45AB"/>
    <w:rsid w:val="001B48B1"/>
    <w:rsid w:val="001B4915"/>
    <w:rsid w:val="001B4ECB"/>
    <w:rsid w:val="001B6394"/>
    <w:rsid w:val="001B6600"/>
    <w:rsid w:val="001C08F1"/>
    <w:rsid w:val="001C257B"/>
    <w:rsid w:val="001C4F24"/>
    <w:rsid w:val="001C524B"/>
    <w:rsid w:val="001C59CD"/>
    <w:rsid w:val="001C6631"/>
    <w:rsid w:val="001C694F"/>
    <w:rsid w:val="001C7463"/>
    <w:rsid w:val="001C76AF"/>
    <w:rsid w:val="001D0BBC"/>
    <w:rsid w:val="001D11E2"/>
    <w:rsid w:val="001D3336"/>
    <w:rsid w:val="001D35ED"/>
    <w:rsid w:val="001D3C26"/>
    <w:rsid w:val="001D4969"/>
    <w:rsid w:val="001D7262"/>
    <w:rsid w:val="001D7A20"/>
    <w:rsid w:val="001E04D0"/>
    <w:rsid w:val="001E0DE2"/>
    <w:rsid w:val="001E2C45"/>
    <w:rsid w:val="001E3128"/>
    <w:rsid w:val="001E5D79"/>
    <w:rsid w:val="001E66BA"/>
    <w:rsid w:val="001E6728"/>
    <w:rsid w:val="001E6B57"/>
    <w:rsid w:val="001E70F1"/>
    <w:rsid w:val="001F0B0F"/>
    <w:rsid w:val="001F1759"/>
    <w:rsid w:val="001F383F"/>
    <w:rsid w:val="001F3B1A"/>
    <w:rsid w:val="001F3BC6"/>
    <w:rsid w:val="001F437A"/>
    <w:rsid w:val="001F43CB"/>
    <w:rsid w:val="001F481E"/>
    <w:rsid w:val="001F69C4"/>
    <w:rsid w:val="001F7FC5"/>
    <w:rsid w:val="00200A29"/>
    <w:rsid w:val="0020228F"/>
    <w:rsid w:val="00203E5B"/>
    <w:rsid w:val="00205149"/>
    <w:rsid w:val="00205C9B"/>
    <w:rsid w:val="002062CF"/>
    <w:rsid w:val="00206AF6"/>
    <w:rsid w:val="00207D60"/>
    <w:rsid w:val="00210F2D"/>
    <w:rsid w:val="002111EB"/>
    <w:rsid w:val="002123B1"/>
    <w:rsid w:val="002134EB"/>
    <w:rsid w:val="0021391B"/>
    <w:rsid w:val="0021524E"/>
    <w:rsid w:val="00215BC1"/>
    <w:rsid w:val="00216760"/>
    <w:rsid w:val="00216D2E"/>
    <w:rsid w:val="002211C9"/>
    <w:rsid w:val="002211EC"/>
    <w:rsid w:val="00221C9A"/>
    <w:rsid w:val="002305A0"/>
    <w:rsid w:val="0023174B"/>
    <w:rsid w:val="002322AF"/>
    <w:rsid w:val="00232C10"/>
    <w:rsid w:val="00233F1D"/>
    <w:rsid w:val="002353B0"/>
    <w:rsid w:val="002356ED"/>
    <w:rsid w:val="0023683C"/>
    <w:rsid w:val="00240CDB"/>
    <w:rsid w:val="00242E57"/>
    <w:rsid w:val="00242FB2"/>
    <w:rsid w:val="00243017"/>
    <w:rsid w:val="00243C57"/>
    <w:rsid w:val="00244532"/>
    <w:rsid w:val="00244E08"/>
    <w:rsid w:val="002454E1"/>
    <w:rsid w:val="00246FC2"/>
    <w:rsid w:val="00247751"/>
    <w:rsid w:val="002501BC"/>
    <w:rsid w:val="0025278C"/>
    <w:rsid w:val="00253D7F"/>
    <w:rsid w:val="002553BC"/>
    <w:rsid w:val="002560F8"/>
    <w:rsid w:val="002563C7"/>
    <w:rsid w:val="0025778F"/>
    <w:rsid w:val="00261CD2"/>
    <w:rsid w:val="00261F83"/>
    <w:rsid w:val="00262020"/>
    <w:rsid w:val="00263A2D"/>
    <w:rsid w:val="00263C25"/>
    <w:rsid w:val="00264A8E"/>
    <w:rsid w:val="00264C1B"/>
    <w:rsid w:val="00265B2F"/>
    <w:rsid w:val="00266ADE"/>
    <w:rsid w:val="00267F6A"/>
    <w:rsid w:val="002704D4"/>
    <w:rsid w:val="00270760"/>
    <w:rsid w:val="00271285"/>
    <w:rsid w:val="00271F8B"/>
    <w:rsid w:val="00271FD5"/>
    <w:rsid w:val="002720CA"/>
    <w:rsid w:val="00272D26"/>
    <w:rsid w:val="00272D52"/>
    <w:rsid w:val="00273942"/>
    <w:rsid w:val="00274B95"/>
    <w:rsid w:val="002755FD"/>
    <w:rsid w:val="002758F5"/>
    <w:rsid w:val="00275E8F"/>
    <w:rsid w:val="00276D02"/>
    <w:rsid w:val="00280ACC"/>
    <w:rsid w:val="002811AD"/>
    <w:rsid w:val="00281616"/>
    <w:rsid w:val="002819EC"/>
    <w:rsid w:val="00282E7E"/>
    <w:rsid w:val="00286657"/>
    <w:rsid w:val="00287138"/>
    <w:rsid w:val="00287441"/>
    <w:rsid w:val="002902EE"/>
    <w:rsid w:val="00290FA5"/>
    <w:rsid w:val="0029260C"/>
    <w:rsid w:val="00293677"/>
    <w:rsid w:val="00293912"/>
    <w:rsid w:val="00293DD2"/>
    <w:rsid w:val="00295739"/>
    <w:rsid w:val="00295A21"/>
    <w:rsid w:val="00296277"/>
    <w:rsid w:val="00296323"/>
    <w:rsid w:val="0029697E"/>
    <w:rsid w:val="00296A8C"/>
    <w:rsid w:val="00297CA9"/>
    <w:rsid w:val="00297D97"/>
    <w:rsid w:val="002A0589"/>
    <w:rsid w:val="002A1394"/>
    <w:rsid w:val="002A2AA8"/>
    <w:rsid w:val="002A3020"/>
    <w:rsid w:val="002A335B"/>
    <w:rsid w:val="002A34B6"/>
    <w:rsid w:val="002A36FA"/>
    <w:rsid w:val="002A4265"/>
    <w:rsid w:val="002A549D"/>
    <w:rsid w:val="002A5714"/>
    <w:rsid w:val="002A6C19"/>
    <w:rsid w:val="002A763B"/>
    <w:rsid w:val="002A7869"/>
    <w:rsid w:val="002A7BF7"/>
    <w:rsid w:val="002B16CE"/>
    <w:rsid w:val="002B1743"/>
    <w:rsid w:val="002B17EB"/>
    <w:rsid w:val="002B2741"/>
    <w:rsid w:val="002B2EB2"/>
    <w:rsid w:val="002B2F1F"/>
    <w:rsid w:val="002B3197"/>
    <w:rsid w:val="002B355B"/>
    <w:rsid w:val="002B417F"/>
    <w:rsid w:val="002B5345"/>
    <w:rsid w:val="002B557E"/>
    <w:rsid w:val="002B5A95"/>
    <w:rsid w:val="002B60CF"/>
    <w:rsid w:val="002B61EC"/>
    <w:rsid w:val="002C02AE"/>
    <w:rsid w:val="002C0688"/>
    <w:rsid w:val="002C06F7"/>
    <w:rsid w:val="002C0C5D"/>
    <w:rsid w:val="002C0CB6"/>
    <w:rsid w:val="002C12BE"/>
    <w:rsid w:val="002C19B3"/>
    <w:rsid w:val="002C1DD8"/>
    <w:rsid w:val="002C1F8E"/>
    <w:rsid w:val="002C3D35"/>
    <w:rsid w:val="002C3E75"/>
    <w:rsid w:val="002C41AD"/>
    <w:rsid w:val="002C44E7"/>
    <w:rsid w:val="002C4BFF"/>
    <w:rsid w:val="002C59C1"/>
    <w:rsid w:val="002C6317"/>
    <w:rsid w:val="002C65EE"/>
    <w:rsid w:val="002C6798"/>
    <w:rsid w:val="002C7E75"/>
    <w:rsid w:val="002D079B"/>
    <w:rsid w:val="002D0983"/>
    <w:rsid w:val="002D1C99"/>
    <w:rsid w:val="002D276F"/>
    <w:rsid w:val="002D3480"/>
    <w:rsid w:val="002D3EBC"/>
    <w:rsid w:val="002D4DE4"/>
    <w:rsid w:val="002D5180"/>
    <w:rsid w:val="002D6A5B"/>
    <w:rsid w:val="002D6A5E"/>
    <w:rsid w:val="002D6F2C"/>
    <w:rsid w:val="002D76DA"/>
    <w:rsid w:val="002D7DF2"/>
    <w:rsid w:val="002E0DB0"/>
    <w:rsid w:val="002E1D20"/>
    <w:rsid w:val="002E375F"/>
    <w:rsid w:val="002E3DE4"/>
    <w:rsid w:val="002E41D7"/>
    <w:rsid w:val="002E4411"/>
    <w:rsid w:val="002E4444"/>
    <w:rsid w:val="002E4492"/>
    <w:rsid w:val="002E4683"/>
    <w:rsid w:val="002E62F3"/>
    <w:rsid w:val="002E653B"/>
    <w:rsid w:val="002E67A3"/>
    <w:rsid w:val="002E6A86"/>
    <w:rsid w:val="002E6BD2"/>
    <w:rsid w:val="002E6F65"/>
    <w:rsid w:val="002E734C"/>
    <w:rsid w:val="002F115C"/>
    <w:rsid w:val="002F11D7"/>
    <w:rsid w:val="002F1323"/>
    <w:rsid w:val="002F1E94"/>
    <w:rsid w:val="002F2EB4"/>
    <w:rsid w:val="002F3A58"/>
    <w:rsid w:val="002F44C1"/>
    <w:rsid w:val="002F6B67"/>
    <w:rsid w:val="002F71B0"/>
    <w:rsid w:val="003008A8"/>
    <w:rsid w:val="00301632"/>
    <w:rsid w:val="00301A92"/>
    <w:rsid w:val="00302091"/>
    <w:rsid w:val="003028EC"/>
    <w:rsid w:val="00303B85"/>
    <w:rsid w:val="00305CE0"/>
    <w:rsid w:val="003066C7"/>
    <w:rsid w:val="00307973"/>
    <w:rsid w:val="003102FA"/>
    <w:rsid w:val="00310C8D"/>
    <w:rsid w:val="00312259"/>
    <w:rsid w:val="00313969"/>
    <w:rsid w:val="00315205"/>
    <w:rsid w:val="003152CA"/>
    <w:rsid w:val="00316693"/>
    <w:rsid w:val="003171E3"/>
    <w:rsid w:val="00317B9F"/>
    <w:rsid w:val="00317C23"/>
    <w:rsid w:val="00320DCB"/>
    <w:rsid w:val="00321287"/>
    <w:rsid w:val="00321395"/>
    <w:rsid w:val="003215D7"/>
    <w:rsid w:val="00321701"/>
    <w:rsid w:val="00321AD7"/>
    <w:rsid w:val="00321D97"/>
    <w:rsid w:val="0032243B"/>
    <w:rsid w:val="00322AD9"/>
    <w:rsid w:val="00322F14"/>
    <w:rsid w:val="00323690"/>
    <w:rsid w:val="00324737"/>
    <w:rsid w:val="00325007"/>
    <w:rsid w:val="00325989"/>
    <w:rsid w:val="003306C1"/>
    <w:rsid w:val="00330DE5"/>
    <w:rsid w:val="003311F6"/>
    <w:rsid w:val="00332313"/>
    <w:rsid w:val="00333A02"/>
    <w:rsid w:val="00333DA8"/>
    <w:rsid w:val="0033526F"/>
    <w:rsid w:val="00336A1A"/>
    <w:rsid w:val="00336B73"/>
    <w:rsid w:val="00337846"/>
    <w:rsid w:val="00340FBD"/>
    <w:rsid w:val="0034189D"/>
    <w:rsid w:val="003426BE"/>
    <w:rsid w:val="00343E9D"/>
    <w:rsid w:val="00343FDC"/>
    <w:rsid w:val="00344279"/>
    <w:rsid w:val="00344955"/>
    <w:rsid w:val="00344987"/>
    <w:rsid w:val="00345F93"/>
    <w:rsid w:val="003467CE"/>
    <w:rsid w:val="00346E39"/>
    <w:rsid w:val="003473FB"/>
    <w:rsid w:val="0035129D"/>
    <w:rsid w:val="00351808"/>
    <w:rsid w:val="00352AFF"/>
    <w:rsid w:val="00352F44"/>
    <w:rsid w:val="0035337C"/>
    <w:rsid w:val="00354763"/>
    <w:rsid w:val="003547F3"/>
    <w:rsid w:val="00354CEC"/>
    <w:rsid w:val="003560B4"/>
    <w:rsid w:val="00357B42"/>
    <w:rsid w:val="00361056"/>
    <w:rsid w:val="0036133A"/>
    <w:rsid w:val="00361628"/>
    <w:rsid w:val="003619F5"/>
    <w:rsid w:val="0036255B"/>
    <w:rsid w:val="00365E4F"/>
    <w:rsid w:val="00367FA5"/>
    <w:rsid w:val="003700B9"/>
    <w:rsid w:val="00370DA0"/>
    <w:rsid w:val="00372E87"/>
    <w:rsid w:val="00373811"/>
    <w:rsid w:val="0037415B"/>
    <w:rsid w:val="00374560"/>
    <w:rsid w:val="00374727"/>
    <w:rsid w:val="0037490B"/>
    <w:rsid w:val="00374A8A"/>
    <w:rsid w:val="003777A1"/>
    <w:rsid w:val="00377D29"/>
    <w:rsid w:val="003807EF"/>
    <w:rsid w:val="00380BEE"/>
    <w:rsid w:val="0038199A"/>
    <w:rsid w:val="00381CCD"/>
    <w:rsid w:val="00382183"/>
    <w:rsid w:val="00383FF5"/>
    <w:rsid w:val="00384282"/>
    <w:rsid w:val="00385158"/>
    <w:rsid w:val="00385F3D"/>
    <w:rsid w:val="00386A44"/>
    <w:rsid w:val="00386B22"/>
    <w:rsid w:val="0039087D"/>
    <w:rsid w:val="00390F63"/>
    <w:rsid w:val="003926EC"/>
    <w:rsid w:val="003929A4"/>
    <w:rsid w:val="0039385C"/>
    <w:rsid w:val="00393F81"/>
    <w:rsid w:val="00394173"/>
    <w:rsid w:val="00394718"/>
    <w:rsid w:val="0039716B"/>
    <w:rsid w:val="003A0069"/>
    <w:rsid w:val="003A05AC"/>
    <w:rsid w:val="003A07D0"/>
    <w:rsid w:val="003A1997"/>
    <w:rsid w:val="003A2433"/>
    <w:rsid w:val="003A28ED"/>
    <w:rsid w:val="003A395B"/>
    <w:rsid w:val="003A3DC9"/>
    <w:rsid w:val="003A44ED"/>
    <w:rsid w:val="003A636C"/>
    <w:rsid w:val="003A71A5"/>
    <w:rsid w:val="003B00DD"/>
    <w:rsid w:val="003B04E4"/>
    <w:rsid w:val="003B0668"/>
    <w:rsid w:val="003B193A"/>
    <w:rsid w:val="003B1C01"/>
    <w:rsid w:val="003B1CE2"/>
    <w:rsid w:val="003B1CF2"/>
    <w:rsid w:val="003B29F7"/>
    <w:rsid w:val="003B4076"/>
    <w:rsid w:val="003B42F8"/>
    <w:rsid w:val="003B4DB6"/>
    <w:rsid w:val="003B6077"/>
    <w:rsid w:val="003B6AA4"/>
    <w:rsid w:val="003B6B56"/>
    <w:rsid w:val="003B78F9"/>
    <w:rsid w:val="003B7A9B"/>
    <w:rsid w:val="003C09BC"/>
    <w:rsid w:val="003C17E7"/>
    <w:rsid w:val="003C318D"/>
    <w:rsid w:val="003C3EAF"/>
    <w:rsid w:val="003C490A"/>
    <w:rsid w:val="003C5B7C"/>
    <w:rsid w:val="003C72C8"/>
    <w:rsid w:val="003D13EA"/>
    <w:rsid w:val="003D1C99"/>
    <w:rsid w:val="003D234E"/>
    <w:rsid w:val="003D2505"/>
    <w:rsid w:val="003D428B"/>
    <w:rsid w:val="003D638D"/>
    <w:rsid w:val="003D663E"/>
    <w:rsid w:val="003D7254"/>
    <w:rsid w:val="003D7794"/>
    <w:rsid w:val="003E0C2C"/>
    <w:rsid w:val="003E1A3B"/>
    <w:rsid w:val="003E1F9F"/>
    <w:rsid w:val="003E2D6F"/>
    <w:rsid w:val="003E3E11"/>
    <w:rsid w:val="003E4501"/>
    <w:rsid w:val="003E491B"/>
    <w:rsid w:val="003E699E"/>
    <w:rsid w:val="003E69CC"/>
    <w:rsid w:val="003E7323"/>
    <w:rsid w:val="003E7641"/>
    <w:rsid w:val="003E7CF6"/>
    <w:rsid w:val="003F019E"/>
    <w:rsid w:val="003F160C"/>
    <w:rsid w:val="003F2653"/>
    <w:rsid w:val="003F2C2D"/>
    <w:rsid w:val="003F2FB4"/>
    <w:rsid w:val="003F33F4"/>
    <w:rsid w:val="003F3E35"/>
    <w:rsid w:val="003F3EE6"/>
    <w:rsid w:val="003F41F1"/>
    <w:rsid w:val="003F420E"/>
    <w:rsid w:val="003F4633"/>
    <w:rsid w:val="003F4902"/>
    <w:rsid w:val="003F5BBC"/>
    <w:rsid w:val="003F72CC"/>
    <w:rsid w:val="003F7582"/>
    <w:rsid w:val="00400FD3"/>
    <w:rsid w:val="004020ED"/>
    <w:rsid w:val="0040326B"/>
    <w:rsid w:val="00404198"/>
    <w:rsid w:val="00404596"/>
    <w:rsid w:val="00404D44"/>
    <w:rsid w:val="00406215"/>
    <w:rsid w:val="00406401"/>
    <w:rsid w:val="0041241D"/>
    <w:rsid w:val="00414E19"/>
    <w:rsid w:val="00415851"/>
    <w:rsid w:val="00416013"/>
    <w:rsid w:val="0041690D"/>
    <w:rsid w:val="00420164"/>
    <w:rsid w:val="00421065"/>
    <w:rsid w:val="00421352"/>
    <w:rsid w:val="004215A4"/>
    <w:rsid w:val="00423B6E"/>
    <w:rsid w:val="004256A2"/>
    <w:rsid w:val="0042581A"/>
    <w:rsid w:val="00425A7D"/>
    <w:rsid w:val="00425C0A"/>
    <w:rsid w:val="00425E70"/>
    <w:rsid w:val="00426027"/>
    <w:rsid w:val="0042642C"/>
    <w:rsid w:val="00427CF5"/>
    <w:rsid w:val="00427F12"/>
    <w:rsid w:val="00431ABE"/>
    <w:rsid w:val="00431B19"/>
    <w:rsid w:val="00431F9B"/>
    <w:rsid w:val="00432A97"/>
    <w:rsid w:val="00432DED"/>
    <w:rsid w:val="00433147"/>
    <w:rsid w:val="004344A2"/>
    <w:rsid w:val="0043531A"/>
    <w:rsid w:val="0043629C"/>
    <w:rsid w:val="0043681B"/>
    <w:rsid w:val="0043701A"/>
    <w:rsid w:val="00437150"/>
    <w:rsid w:val="004373E3"/>
    <w:rsid w:val="0043774E"/>
    <w:rsid w:val="00437853"/>
    <w:rsid w:val="00437F6E"/>
    <w:rsid w:val="004402CE"/>
    <w:rsid w:val="0044047B"/>
    <w:rsid w:val="00443311"/>
    <w:rsid w:val="00445CE9"/>
    <w:rsid w:val="00446119"/>
    <w:rsid w:val="004467CE"/>
    <w:rsid w:val="00446A3B"/>
    <w:rsid w:val="00450171"/>
    <w:rsid w:val="00450739"/>
    <w:rsid w:val="00450C61"/>
    <w:rsid w:val="0045174F"/>
    <w:rsid w:val="004521C4"/>
    <w:rsid w:val="004548B9"/>
    <w:rsid w:val="00454B87"/>
    <w:rsid w:val="004577B6"/>
    <w:rsid w:val="00457981"/>
    <w:rsid w:val="00457C18"/>
    <w:rsid w:val="00460597"/>
    <w:rsid w:val="0046097A"/>
    <w:rsid w:val="00460ABE"/>
    <w:rsid w:val="004617C2"/>
    <w:rsid w:val="00462CD0"/>
    <w:rsid w:val="00463032"/>
    <w:rsid w:val="00463141"/>
    <w:rsid w:val="004634B3"/>
    <w:rsid w:val="00464221"/>
    <w:rsid w:val="00464F38"/>
    <w:rsid w:val="00467E2C"/>
    <w:rsid w:val="00470386"/>
    <w:rsid w:val="00471B6C"/>
    <w:rsid w:val="00471C10"/>
    <w:rsid w:val="004721C0"/>
    <w:rsid w:val="004725C7"/>
    <w:rsid w:val="00472E91"/>
    <w:rsid w:val="004739B3"/>
    <w:rsid w:val="00473ACC"/>
    <w:rsid w:val="00474216"/>
    <w:rsid w:val="00475025"/>
    <w:rsid w:val="004753F2"/>
    <w:rsid w:val="00475E6D"/>
    <w:rsid w:val="00476D2C"/>
    <w:rsid w:val="004810C3"/>
    <w:rsid w:val="004811C8"/>
    <w:rsid w:val="00481BCE"/>
    <w:rsid w:val="00482A0C"/>
    <w:rsid w:val="00482A85"/>
    <w:rsid w:val="0048360A"/>
    <w:rsid w:val="0048374D"/>
    <w:rsid w:val="004846F5"/>
    <w:rsid w:val="00484C1D"/>
    <w:rsid w:val="004856B3"/>
    <w:rsid w:val="0048590B"/>
    <w:rsid w:val="00485BEC"/>
    <w:rsid w:val="00485E19"/>
    <w:rsid w:val="0048635C"/>
    <w:rsid w:val="00486EB7"/>
    <w:rsid w:val="00487677"/>
    <w:rsid w:val="00487A87"/>
    <w:rsid w:val="00487BC4"/>
    <w:rsid w:val="004901C0"/>
    <w:rsid w:val="00490F60"/>
    <w:rsid w:val="004919FF"/>
    <w:rsid w:val="00492B87"/>
    <w:rsid w:val="00493CB1"/>
    <w:rsid w:val="00494631"/>
    <w:rsid w:val="0049553A"/>
    <w:rsid w:val="00495A44"/>
    <w:rsid w:val="00496218"/>
    <w:rsid w:val="00497074"/>
    <w:rsid w:val="004972C4"/>
    <w:rsid w:val="004A0592"/>
    <w:rsid w:val="004A0866"/>
    <w:rsid w:val="004A0D7C"/>
    <w:rsid w:val="004A0DF4"/>
    <w:rsid w:val="004A1BCD"/>
    <w:rsid w:val="004A1DC2"/>
    <w:rsid w:val="004A34CE"/>
    <w:rsid w:val="004A350A"/>
    <w:rsid w:val="004A4201"/>
    <w:rsid w:val="004A4254"/>
    <w:rsid w:val="004A4D0C"/>
    <w:rsid w:val="004A5315"/>
    <w:rsid w:val="004A5444"/>
    <w:rsid w:val="004A5940"/>
    <w:rsid w:val="004A5CCF"/>
    <w:rsid w:val="004A5D7F"/>
    <w:rsid w:val="004A709A"/>
    <w:rsid w:val="004A71FF"/>
    <w:rsid w:val="004A7D01"/>
    <w:rsid w:val="004B088C"/>
    <w:rsid w:val="004B0987"/>
    <w:rsid w:val="004B1E4F"/>
    <w:rsid w:val="004B1F13"/>
    <w:rsid w:val="004B33B0"/>
    <w:rsid w:val="004B4CD4"/>
    <w:rsid w:val="004B4DFC"/>
    <w:rsid w:val="004B6034"/>
    <w:rsid w:val="004B64EB"/>
    <w:rsid w:val="004B747B"/>
    <w:rsid w:val="004B7558"/>
    <w:rsid w:val="004B7B18"/>
    <w:rsid w:val="004C019F"/>
    <w:rsid w:val="004C0793"/>
    <w:rsid w:val="004C2DC9"/>
    <w:rsid w:val="004C3B42"/>
    <w:rsid w:val="004C3C24"/>
    <w:rsid w:val="004C40AC"/>
    <w:rsid w:val="004C4A0F"/>
    <w:rsid w:val="004C589C"/>
    <w:rsid w:val="004C5C55"/>
    <w:rsid w:val="004C65E6"/>
    <w:rsid w:val="004C6896"/>
    <w:rsid w:val="004C689F"/>
    <w:rsid w:val="004C6DE8"/>
    <w:rsid w:val="004C7221"/>
    <w:rsid w:val="004C757B"/>
    <w:rsid w:val="004C7FCA"/>
    <w:rsid w:val="004D1B60"/>
    <w:rsid w:val="004D1F6F"/>
    <w:rsid w:val="004D275C"/>
    <w:rsid w:val="004D3D9B"/>
    <w:rsid w:val="004D3FA3"/>
    <w:rsid w:val="004D4898"/>
    <w:rsid w:val="004D51AE"/>
    <w:rsid w:val="004D58C7"/>
    <w:rsid w:val="004D720F"/>
    <w:rsid w:val="004D7795"/>
    <w:rsid w:val="004D79F3"/>
    <w:rsid w:val="004E0B6C"/>
    <w:rsid w:val="004E122F"/>
    <w:rsid w:val="004E1BFF"/>
    <w:rsid w:val="004E27E2"/>
    <w:rsid w:val="004E31A7"/>
    <w:rsid w:val="004E5616"/>
    <w:rsid w:val="004E6949"/>
    <w:rsid w:val="004F089D"/>
    <w:rsid w:val="004F2231"/>
    <w:rsid w:val="004F3035"/>
    <w:rsid w:val="004F5055"/>
    <w:rsid w:val="004F508F"/>
    <w:rsid w:val="004F57AA"/>
    <w:rsid w:val="004F5D7B"/>
    <w:rsid w:val="004F5DCE"/>
    <w:rsid w:val="005005C5"/>
    <w:rsid w:val="005028F4"/>
    <w:rsid w:val="005030DF"/>
    <w:rsid w:val="00503207"/>
    <w:rsid w:val="00504543"/>
    <w:rsid w:val="00504D00"/>
    <w:rsid w:val="00507B01"/>
    <w:rsid w:val="00510417"/>
    <w:rsid w:val="00512701"/>
    <w:rsid w:val="00512F4D"/>
    <w:rsid w:val="00513985"/>
    <w:rsid w:val="0051489C"/>
    <w:rsid w:val="00515C0D"/>
    <w:rsid w:val="00515C48"/>
    <w:rsid w:val="00515E48"/>
    <w:rsid w:val="00517FE5"/>
    <w:rsid w:val="0052001B"/>
    <w:rsid w:val="00520D0B"/>
    <w:rsid w:val="00521F83"/>
    <w:rsid w:val="00522423"/>
    <w:rsid w:val="00523B4A"/>
    <w:rsid w:val="005241D0"/>
    <w:rsid w:val="005264C6"/>
    <w:rsid w:val="00526B30"/>
    <w:rsid w:val="005277A2"/>
    <w:rsid w:val="00527EC8"/>
    <w:rsid w:val="00531FA1"/>
    <w:rsid w:val="00532450"/>
    <w:rsid w:val="00532950"/>
    <w:rsid w:val="0053399A"/>
    <w:rsid w:val="00533A74"/>
    <w:rsid w:val="00533F27"/>
    <w:rsid w:val="0053432E"/>
    <w:rsid w:val="00534811"/>
    <w:rsid w:val="00535AC3"/>
    <w:rsid w:val="005360EA"/>
    <w:rsid w:val="00536FB4"/>
    <w:rsid w:val="0053791E"/>
    <w:rsid w:val="00540D83"/>
    <w:rsid w:val="0054203D"/>
    <w:rsid w:val="00542839"/>
    <w:rsid w:val="00543B4C"/>
    <w:rsid w:val="00543B91"/>
    <w:rsid w:val="005459D0"/>
    <w:rsid w:val="0054663B"/>
    <w:rsid w:val="00547722"/>
    <w:rsid w:val="00551B51"/>
    <w:rsid w:val="00551CCA"/>
    <w:rsid w:val="00551DDA"/>
    <w:rsid w:val="00551F33"/>
    <w:rsid w:val="00552268"/>
    <w:rsid w:val="00552391"/>
    <w:rsid w:val="00552DD5"/>
    <w:rsid w:val="00554458"/>
    <w:rsid w:val="005557D1"/>
    <w:rsid w:val="005558A0"/>
    <w:rsid w:val="00561CC0"/>
    <w:rsid w:val="005656FE"/>
    <w:rsid w:val="00565991"/>
    <w:rsid w:val="00566E2C"/>
    <w:rsid w:val="00570B4B"/>
    <w:rsid w:val="005732BB"/>
    <w:rsid w:val="00574022"/>
    <w:rsid w:val="00574CBA"/>
    <w:rsid w:val="005750EE"/>
    <w:rsid w:val="00575B4D"/>
    <w:rsid w:val="00576A00"/>
    <w:rsid w:val="00576B08"/>
    <w:rsid w:val="00576B5A"/>
    <w:rsid w:val="00576BB3"/>
    <w:rsid w:val="005774A3"/>
    <w:rsid w:val="0057789F"/>
    <w:rsid w:val="00580440"/>
    <w:rsid w:val="00582840"/>
    <w:rsid w:val="00583BC5"/>
    <w:rsid w:val="00584A01"/>
    <w:rsid w:val="00585B01"/>
    <w:rsid w:val="0058678E"/>
    <w:rsid w:val="00586DD2"/>
    <w:rsid w:val="005908D5"/>
    <w:rsid w:val="00591C6B"/>
    <w:rsid w:val="0059203B"/>
    <w:rsid w:val="00592A68"/>
    <w:rsid w:val="00592BA6"/>
    <w:rsid w:val="00592BDA"/>
    <w:rsid w:val="00593048"/>
    <w:rsid w:val="005933BE"/>
    <w:rsid w:val="005939CA"/>
    <w:rsid w:val="00594585"/>
    <w:rsid w:val="0059489C"/>
    <w:rsid w:val="00594B41"/>
    <w:rsid w:val="00596586"/>
    <w:rsid w:val="005974A7"/>
    <w:rsid w:val="00597783"/>
    <w:rsid w:val="005A14E8"/>
    <w:rsid w:val="005A1791"/>
    <w:rsid w:val="005A32E5"/>
    <w:rsid w:val="005A331A"/>
    <w:rsid w:val="005A51F2"/>
    <w:rsid w:val="005A60DD"/>
    <w:rsid w:val="005A7763"/>
    <w:rsid w:val="005B450D"/>
    <w:rsid w:val="005B4B3F"/>
    <w:rsid w:val="005B51AA"/>
    <w:rsid w:val="005B5709"/>
    <w:rsid w:val="005B5996"/>
    <w:rsid w:val="005B6AD6"/>
    <w:rsid w:val="005B719E"/>
    <w:rsid w:val="005B7D56"/>
    <w:rsid w:val="005B7DB2"/>
    <w:rsid w:val="005C0267"/>
    <w:rsid w:val="005C24EB"/>
    <w:rsid w:val="005C2DD0"/>
    <w:rsid w:val="005C37E0"/>
    <w:rsid w:val="005C4EA6"/>
    <w:rsid w:val="005C5C6D"/>
    <w:rsid w:val="005C5D75"/>
    <w:rsid w:val="005C612D"/>
    <w:rsid w:val="005C6287"/>
    <w:rsid w:val="005C6ACB"/>
    <w:rsid w:val="005C6C4F"/>
    <w:rsid w:val="005C6D99"/>
    <w:rsid w:val="005C6F1B"/>
    <w:rsid w:val="005D03E7"/>
    <w:rsid w:val="005D09D8"/>
    <w:rsid w:val="005D0C40"/>
    <w:rsid w:val="005D2D3D"/>
    <w:rsid w:val="005D323E"/>
    <w:rsid w:val="005D3DD5"/>
    <w:rsid w:val="005D4786"/>
    <w:rsid w:val="005D53B4"/>
    <w:rsid w:val="005D62C7"/>
    <w:rsid w:val="005D64AD"/>
    <w:rsid w:val="005D758F"/>
    <w:rsid w:val="005E0B72"/>
    <w:rsid w:val="005E1354"/>
    <w:rsid w:val="005E2DCD"/>
    <w:rsid w:val="005E33B1"/>
    <w:rsid w:val="005E40F6"/>
    <w:rsid w:val="005E557A"/>
    <w:rsid w:val="005E5E11"/>
    <w:rsid w:val="005E6BC0"/>
    <w:rsid w:val="005E7F64"/>
    <w:rsid w:val="005E7F9C"/>
    <w:rsid w:val="005F15BC"/>
    <w:rsid w:val="005F2581"/>
    <w:rsid w:val="005F2A07"/>
    <w:rsid w:val="005F2DC9"/>
    <w:rsid w:val="005F304B"/>
    <w:rsid w:val="005F31D4"/>
    <w:rsid w:val="005F3F86"/>
    <w:rsid w:val="005F4768"/>
    <w:rsid w:val="005F48A1"/>
    <w:rsid w:val="005F4A42"/>
    <w:rsid w:val="005F5202"/>
    <w:rsid w:val="005F640D"/>
    <w:rsid w:val="005F7513"/>
    <w:rsid w:val="005F7B97"/>
    <w:rsid w:val="005F7C65"/>
    <w:rsid w:val="006005D7"/>
    <w:rsid w:val="006007D4"/>
    <w:rsid w:val="0060250C"/>
    <w:rsid w:val="00603D0D"/>
    <w:rsid w:val="00604F29"/>
    <w:rsid w:val="00605A64"/>
    <w:rsid w:val="006122FB"/>
    <w:rsid w:val="006136EC"/>
    <w:rsid w:val="00613977"/>
    <w:rsid w:val="00614E13"/>
    <w:rsid w:val="00614E9B"/>
    <w:rsid w:val="00615CD6"/>
    <w:rsid w:val="00617A6C"/>
    <w:rsid w:val="00620052"/>
    <w:rsid w:val="0062015F"/>
    <w:rsid w:val="006206F6"/>
    <w:rsid w:val="00620A72"/>
    <w:rsid w:val="00620D85"/>
    <w:rsid w:val="00621C2A"/>
    <w:rsid w:val="00621CE0"/>
    <w:rsid w:val="0062298A"/>
    <w:rsid w:val="006232EF"/>
    <w:rsid w:val="006233D6"/>
    <w:rsid w:val="00623940"/>
    <w:rsid w:val="0062520A"/>
    <w:rsid w:val="00627532"/>
    <w:rsid w:val="00627F33"/>
    <w:rsid w:val="0063014A"/>
    <w:rsid w:val="006309AC"/>
    <w:rsid w:val="00631169"/>
    <w:rsid w:val="00631662"/>
    <w:rsid w:val="00632936"/>
    <w:rsid w:val="006341D7"/>
    <w:rsid w:val="006342CE"/>
    <w:rsid w:val="006349AC"/>
    <w:rsid w:val="00634BBD"/>
    <w:rsid w:val="006350EF"/>
    <w:rsid w:val="00636185"/>
    <w:rsid w:val="00636F36"/>
    <w:rsid w:val="00637516"/>
    <w:rsid w:val="006409CD"/>
    <w:rsid w:val="00640B0A"/>
    <w:rsid w:val="00641EF7"/>
    <w:rsid w:val="00642119"/>
    <w:rsid w:val="00643A04"/>
    <w:rsid w:val="0064471B"/>
    <w:rsid w:val="00645689"/>
    <w:rsid w:val="00645BAD"/>
    <w:rsid w:val="0064614B"/>
    <w:rsid w:val="0064632B"/>
    <w:rsid w:val="006466AA"/>
    <w:rsid w:val="00646B80"/>
    <w:rsid w:val="00647248"/>
    <w:rsid w:val="00647FC2"/>
    <w:rsid w:val="00650093"/>
    <w:rsid w:val="006511D9"/>
    <w:rsid w:val="00651CE9"/>
    <w:rsid w:val="00652BF3"/>
    <w:rsid w:val="006530D9"/>
    <w:rsid w:val="0065324B"/>
    <w:rsid w:val="00654790"/>
    <w:rsid w:val="00655092"/>
    <w:rsid w:val="00655576"/>
    <w:rsid w:val="00655A5B"/>
    <w:rsid w:val="00656340"/>
    <w:rsid w:val="00657864"/>
    <w:rsid w:val="00660572"/>
    <w:rsid w:val="006622E0"/>
    <w:rsid w:val="00662AE3"/>
    <w:rsid w:val="00663BF2"/>
    <w:rsid w:val="006641DA"/>
    <w:rsid w:val="00667DB9"/>
    <w:rsid w:val="00667DF3"/>
    <w:rsid w:val="00670775"/>
    <w:rsid w:val="006708A0"/>
    <w:rsid w:val="00671787"/>
    <w:rsid w:val="00673810"/>
    <w:rsid w:val="00673969"/>
    <w:rsid w:val="00674CB9"/>
    <w:rsid w:val="00675458"/>
    <w:rsid w:val="00675508"/>
    <w:rsid w:val="006756EA"/>
    <w:rsid w:val="00675A46"/>
    <w:rsid w:val="00676880"/>
    <w:rsid w:val="00677645"/>
    <w:rsid w:val="006779FB"/>
    <w:rsid w:val="00680FAE"/>
    <w:rsid w:val="00683661"/>
    <w:rsid w:val="0068459A"/>
    <w:rsid w:val="00685D13"/>
    <w:rsid w:val="0068617E"/>
    <w:rsid w:val="006868F5"/>
    <w:rsid w:val="00686972"/>
    <w:rsid w:val="006877FC"/>
    <w:rsid w:val="00690B9E"/>
    <w:rsid w:val="006915FB"/>
    <w:rsid w:val="00691EC1"/>
    <w:rsid w:val="006920B9"/>
    <w:rsid w:val="0069333E"/>
    <w:rsid w:val="00693B5B"/>
    <w:rsid w:val="0069504B"/>
    <w:rsid w:val="006957FC"/>
    <w:rsid w:val="00696010"/>
    <w:rsid w:val="0069654F"/>
    <w:rsid w:val="006A02AE"/>
    <w:rsid w:val="006A06D7"/>
    <w:rsid w:val="006A1559"/>
    <w:rsid w:val="006A169F"/>
    <w:rsid w:val="006A16C5"/>
    <w:rsid w:val="006A1EA9"/>
    <w:rsid w:val="006A2751"/>
    <w:rsid w:val="006A2948"/>
    <w:rsid w:val="006A3078"/>
    <w:rsid w:val="006A4F01"/>
    <w:rsid w:val="006A61E3"/>
    <w:rsid w:val="006A645C"/>
    <w:rsid w:val="006A6971"/>
    <w:rsid w:val="006B079C"/>
    <w:rsid w:val="006B08B5"/>
    <w:rsid w:val="006B1B06"/>
    <w:rsid w:val="006B2272"/>
    <w:rsid w:val="006B2298"/>
    <w:rsid w:val="006B39AF"/>
    <w:rsid w:val="006B43DC"/>
    <w:rsid w:val="006B486B"/>
    <w:rsid w:val="006B49DF"/>
    <w:rsid w:val="006B4BEC"/>
    <w:rsid w:val="006B6072"/>
    <w:rsid w:val="006B6E68"/>
    <w:rsid w:val="006B70C6"/>
    <w:rsid w:val="006B731F"/>
    <w:rsid w:val="006B7B29"/>
    <w:rsid w:val="006C0DA0"/>
    <w:rsid w:val="006C119A"/>
    <w:rsid w:val="006C1F30"/>
    <w:rsid w:val="006C26D0"/>
    <w:rsid w:val="006C2C59"/>
    <w:rsid w:val="006C335F"/>
    <w:rsid w:val="006C37D9"/>
    <w:rsid w:val="006C3C5E"/>
    <w:rsid w:val="006C441C"/>
    <w:rsid w:val="006C4672"/>
    <w:rsid w:val="006C467A"/>
    <w:rsid w:val="006C60F2"/>
    <w:rsid w:val="006C72B4"/>
    <w:rsid w:val="006C74AE"/>
    <w:rsid w:val="006C74D7"/>
    <w:rsid w:val="006C775C"/>
    <w:rsid w:val="006D0255"/>
    <w:rsid w:val="006D0300"/>
    <w:rsid w:val="006D1154"/>
    <w:rsid w:val="006D269A"/>
    <w:rsid w:val="006D2732"/>
    <w:rsid w:val="006D2D96"/>
    <w:rsid w:val="006D310F"/>
    <w:rsid w:val="006D3722"/>
    <w:rsid w:val="006D4C69"/>
    <w:rsid w:val="006D52CD"/>
    <w:rsid w:val="006D5931"/>
    <w:rsid w:val="006D5A6A"/>
    <w:rsid w:val="006E1C6F"/>
    <w:rsid w:val="006E2EC9"/>
    <w:rsid w:val="006E36EC"/>
    <w:rsid w:val="006E607A"/>
    <w:rsid w:val="006E6423"/>
    <w:rsid w:val="006E6668"/>
    <w:rsid w:val="006E66EF"/>
    <w:rsid w:val="006E6E4F"/>
    <w:rsid w:val="006E73D1"/>
    <w:rsid w:val="006E74E9"/>
    <w:rsid w:val="006E7E63"/>
    <w:rsid w:val="006F067C"/>
    <w:rsid w:val="006F070B"/>
    <w:rsid w:val="006F0B4A"/>
    <w:rsid w:val="006F18A1"/>
    <w:rsid w:val="006F19E0"/>
    <w:rsid w:val="006F1ADC"/>
    <w:rsid w:val="006F1C30"/>
    <w:rsid w:val="006F1F64"/>
    <w:rsid w:val="006F20BD"/>
    <w:rsid w:val="006F3541"/>
    <w:rsid w:val="006F388C"/>
    <w:rsid w:val="006F5DE4"/>
    <w:rsid w:val="006F68DE"/>
    <w:rsid w:val="006F69F4"/>
    <w:rsid w:val="006F75C9"/>
    <w:rsid w:val="006F76F5"/>
    <w:rsid w:val="006F7DA8"/>
    <w:rsid w:val="006F7E7E"/>
    <w:rsid w:val="00700B58"/>
    <w:rsid w:val="00703081"/>
    <w:rsid w:val="00703AAE"/>
    <w:rsid w:val="00705E0D"/>
    <w:rsid w:val="00710450"/>
    <w:rsid w:val="00711939"/>
    <w:rsid w:val="007121F1"/>
    <w:rsid w:val="007123D9"/>
    <w:rsid w:val="007132F9"/>
    <w:rsid w:val="00713993"/>
    <w:rsid w:val="00714015"/>
    <w:rsid w:val="00715AA7"/>
    <w:rsid w:val="00716168"/>
    <w:rsid w:val="007167BF"/>
    <w:rsid w:val="00716BD1"/>
    <w:rsid w:val="007176C1"/>
    <w:rsid w:val="00721164"/>
    <w:rsid w:val="007235AA"/>
    <w:rsid w:val="007238DF"/>
    <w:rsid w:val="00725DC6"/>
    <w:rsid w:val="007269F6"/>
    <w:rsid w:val="00727294"/>
    <w:rsid w:val="007277BC"/>
    <w:rsid w:val="007300F0"/>
    <w:rsid w:val="00730158"/>
    <w:rsid w:val="0073022E"/>
    <w:rsid w:val="0073049A"/>
    <w:rsid w:val="007304E3"/>
    <w:rsid w:val="007314D2"/>
    <w:rsid w:val="00732DF0"/>
    <w:rsid w:val="00732E26"/>
    <w:rsid w:val="00734096"/>
    <w:rsid w:val="007347C2"/>
    <w:rsid w:val="00737080"/>
    <w:rsid w:val="007404F2"/>
    <w:rsid w:val="00741541"/>
    <w:rsid w:val="00741975"/>
    <w:rsid w:val="00742006"/>
    <w:rsid w:val="00742625"/>
    <w:rsid w:val="00743BD7"/>
    <w:rsid w:val="00743C02"/>
    <w:rsid w:val="00744DCD"/>
    <w:rsid w:val="0074500C"/>
    <w:rsid w:val="00745623"/>
    <w:rsid w:val="007459EE"/>
    <w:rsid w:val="00746D2F"/>
    <w:rsid w:val="00746DD8"/>
    <w:rsid w:val="00747074"/>
    <w:rsid w:val="007473CA"/>
    <w:rsid w:val="00747A2C"/>
    <w:rsid w:val="00750CBD"/>
    <w:rsid w:val="00751CEF"/>
    <w:rsid w:val="00752053"/>
    <w:rsid w:val="00753792"/>
    <w:rsid w:val="00753FE9"/>
    <w:rsid w:val="007542B7"/>
    <w:rsid w:val="00755D1B"/>
    <w:rsid w:val="007601C5"/>
    <w:rsid w:val="00761FBB"/>
    <w:rsid w:val="007627D1"/>
    <w:rsid w:val="00762EC1"/>
    <w:rsid w:val="007638C6"/>
    <w:rsid w:val="00766FA2"/>
    <w:rsid w:val="007678F3"/>
    <w:rsid w:val="007711E8"/>
    <w:rsid w:val="0077146E"/>
    <w:rsid w:val="00772048"/>
    <w:rsid w:val="00773455"/>
    <w:rsid w:val="007736DC"/>
    <w:rsid w:val="0077383C"/>
    <w:rsid w:val="00773EA9"/>
    <w:rsid w:val="007741A9"/>
    <w:rsid w:val="00774A88"/>
    <w:rsid w:val="00774BAB"/>
    <w:rsid w:val="007800EB"/>
    <w:rsid w:val="007808C6"/>
    <w:rsid w:val="00780FDC"/>
    <w:rsid w:val="00782166"/>
    <w:rsid w:val="007823C7"/>
    <w:rsid w:val="00782628"/>
    <w:rsid w:val="00785E1D"/>
    <w:rsid w:val="007910C2"/>
    <w:rsid w:val="00791732"/>
    <w:rsid w:val="00791A0A"/>
    <w:rsid w:val="00791F63"/>
    <w:rsid w:val="00793038"/>
    <w:rsid w:val="0079326F"/>
    <w:rsid w:val="00793FC2"/>
    <w:rsid w:val="00794BF3"/>
    <w:rsid w:val="00794E3E"/>
    <w:rsid w:val="00795F13"/>
    <w:rsid w:val="007961C0"/>
    <w:rsid w:val="00796217"/>
    <w:rsid w:val="00796286"/>
    <w:rsid w:val="00796373"/>
    <w:rsid w:val="007A06C1"/>
    <w:rsid w:val="007A0766"/>
    <w:rsid w:val="007A1EDF"/>
    <w:rsid w:val="007A55BE"/>
    <w:rsid w:val="007A63E8"/>
    <w:rsid w:val="007A6742"/>
    <w:rsid w:val="007A79E1"/>
    <w:rsid w:val="007B0270"/>
    <w:rsid w:val="007B02C5"/>
    <w:rsid w:val="007B0744"/>
    <w:rsid w:val="007B0E2B"/>
    <w:rsid w:val="007B1229"/>
    <w:rsid w:val="007B1268"/>
    <w:rsid w:val="007B279E"/>
    <w:rsid w:val="007B2C3B"/>
    <w:rsid w:val="007B2D93"/>
    <w:rsid w:val="007B30BE"/>
    <w:rsid w:val="007B3D78"/>
    <w:rsid w:val="007B5230"/>
    <w:rsid w:val="007B6E1B"/>
    <w:rsid w:val="007B79E0"/>
    <w:rsid w:val="007C18B2"/>
    <w:rsid w:val="007C1CE3"/>
    <w:rsid w:val="007C3474"/>
    <w:rsid w:val="007C4022"/>
    <w:rsid w:val="007C52A3"/>
    <w:rsid w:val="007C62B2"/>
    <w:rsid w:val="007C6616"/>
    <w:rsid w:val="007C6B3F"/>
    <w:rsid w:val="007D0355"/>
    <w:rsid w:val="007D1CDD"/>
    <w:rsid w:val="007D2BF6"/>
    <w:rsid w:val="007D36D0"/>
    <w:rsid w:val="007D396A"/>
    <w:rsid w:val="007D3FF7"/>
    <w:rsid w:val="007D42DC"/>
    <w:rsid w:val="007D4617"/>
    <w:rsid w:val="007D4928"/>
    <w:rsid w:val="007D54E3"/>
    <w:rsid w:val="007D5DE3"/>
    <w:rsid w:val="007D6111"/>
    <w:rsid w:val="007D613A"/>
    <w:rsid w:val="007D64F8"/>
    <w:rsid w:val="007D7288"/>
    <w:rsid w:val="007D7664"/>
    <w:rsid w:val="007D7A95"/>
    <w:rsid w:val="007E027F"/>
    <w:rsid w:val="007E0695"/>
    <w:rsid w:val="007E0BFF"/>
    <w:rsid w:val="007E22C0"/>
    <w:rsid w:val="007E2E82"/>
    <w:rsid w:val="007E2FC1"/>
    <w:rsid w:val="007E336B"/>
    <w:rsid w:val="007E3C9E"/>
    <w:rsid w:val="007E3D64"/>
    <w:rsid w:val="007E3FDA"/>
    <w:rsid w:val="007E4335"/>
    <w:rsid w:val="007E4888"/>
    <w:rsid w:val="007E4A46"/>
    <w:rsid w:val="007E59AE"/>
    <w:rsid w:val="007F0534"/>
    <w:rsid w:val="007F09DA"/>
    <w:rsid w:val="007F0C41"/>
    <w:rsid w:val="007F1174"/>
    <w:rsid w:val="007F283C"/>
    <w:rsid w:val="007F2CFF"/>
    <w:rsid w:val="007F3604"/>
    <w:rsid w:val="007F403A"/>
    <w:rsid w:val="007F5312"/>
    <w:rsid w:val="007F5E10"/>
    <w:rsid w:val="007F612F"/>
    <w:rsid w:val="007F743B"/>
    <w:rsid w:val="007F7C6C"/>
    <w:rsid w:val="008008F6"/>
    <w:rsid w:val="00800ECB"/>
    <w:rsid w:val="00801BA0"/>
    <w:rsid w:val="0080222E"/>
    <w:rsid w:val="00802702"/>
    <w:rsid w:val="00802B60"/>
    <w:rsid w:val="00803C83"/>
    <w:rsid w:val="008041C8"/>
    <w:rsid w:val="008071E4"/>
    <w:rsid w:val="00807761"/>
    <w:rsid w:val="008101EF"/>
    <w:rsid w:val="008107E1"/>
    <w:rsid w:val="00811276"/>
    <w:rsid w:val="008117EC"/>
    <w:rsid w:val="00811963"/>
    <w:rsid w:val="008131EB"/>
    <w:rsid w:val="00813437"/>
    <w:rsid w:val="00814005"/>
    <w:rsid w:val="00814990"/>
    <w:rsid w:val="0081633C"/>
    <w:rsid w:val="00816E74"/>
    <w:rsid w:val="00817086"/>
    <w:rsid w:val="00820388"/>
    <w:rsid w:val="0082090A"/>
    <w:rsid w:val="00820DBA"/>
    <w:rsid w:val="00821259"/>
    <w:rsid w:val="00822441"/>
    <w:rsid w:val="00822463"/>
    <w:rsid w:val="008240CB"/>
    <w:rsid w:val="00824BC5"/>
    <w:rsid w:val="00825267"/>
    <w:rsid w:val="00826A7E"/>
    <w:rsid w:val="00826B2D"/>
    <w:rsid w:val="00827569"/>
    <w:rsid w:val="00831D60"/>
    <w:rsid w:val="008331FE"/>
    <w:rsid w:val="00833833"/>
    <w:rsid w:val="008338B4"/>
    <w:rsid w:val="00833F1C"/>
    <w:rsid w:val="00833FA4"/>
    <w:rsid w:val="008343F3"/>
    <w:rsid w:val="0083522C"/>
    <w:rsid w:val="008359C8"/>
    <w:rsid w:val="008400C8"/>
    <w:rsid w:val="00840851"/>
    <w:rsid w:val="0084178D"/>
    <w:rsid w:val="00843BD5"/>
    <w:rsid w:val="00844788"/>
    <w:rsid w:val="00846A12"/>
    <w:rsid w:val="008475BE"/>
    <w:rsid w:val="00847862"/>
    <w:rsid w:val="00847DF7"/>
    <w:rsid w:val="00850588"/>
    <w:rsid w:val="008506F2"/>
    <w:rsid w:val="00850A7E"/>
    <w:rsid w:val="00850EE3"/>
    <w:rsid w:val="00851FBB"/>
    <w:rsid w:val="008565B5"/>
    <w:rsid w:val="00856841"/>
    <w:rsid w:val="008568E0"/>
    <w:rsid w:val="00857241"/>
    <w:rsid w:val="00860255"/>
    <w:rsid w:val="00860AED"/>
    <w:rsid w:val="00862241"/>
    <w:rsid w:val="008623A5"/>
    <w:rsid w:val="00863C64"/>
    <w:rsid w:val="0086441B"/>
    <w:rsid w:val="00864B96"/>
    <w:rsid w:val="00864BA6"/>
    <w:rsid w:val="00864CDD"/>
    <w:rsid w:val="00871ACA"/>
    <w:rsid w:val="008725B1"/>
    <w:rsid w:val="0087292A"/>
    <w:rsid w:val="00872C92"/>
    <w:rsid w:val="00872D95"/>
    <w:rsid w:val="00872F68"/>
    <w:rsid w:val="008735EE"/>
    <w:rsid w:val="0087573C"/>
    <w:rsid w:val="0087598A"/>
    <w:rsid w:val="00876AD3"/>
    <w:rsid w:val="00877F65"/>
    <w:rsid w:val="008809B2"/>
    <w:rsid w:val="00880FC8"/>
    <w:rsid w:val="00881BB9"/>
    <w:rsid w:val="00885A5D"/>
    <w:rsid w:val="008868CF"/>
    <w:rsid w:val="00887BC5"/>
    <w:rsid w:val="00887BCA"/>
    <w:rsid w:val="00890409"/>
    <w:rsid w:val="0089111F"/>
    <w:rsid w:val="00892D52"/>
    <w:rsid w:val="00893885"/>
    <w:rsid w:val="00893FFF"/>
    <w:rsid w:val="008940E2"/>
    <w:rsid w:val="008942A1"/>
    <w:rsid w:val="00894519"/>
    <w:rsid w:val="008947F1"/>
    <w:rsid w:val="00894D96"/>
    <w:rsid w:val="00894DAF"/>
    <w:rsid w:val="00896616"/>
    <w:rsid w:val="00896806"/>
    <w:rsid w:val="00896ED4"/>
    <w:rsid w:val="00897944"/>
    <w:rsid w:val="00897C31"/>
    <w:rsid w:val="008A0819"/>
    <w:rsid w:val="008A10F8"/>
    <w:rsid w:val="008A14D5"/>
    <w:rsid w:val="008A2323"/>
    <w:rsid w:val="008A29D5"/>
    <w:rsid w:val="008A2ADE"/>
    <w:rsid w:val="008A41F6"/>
    <w:rsid w:val="008A488C"/>
    <w:rsid w:val="008A4BC2"/>
    <w:rsid w:val="008A4DF7"/>
    <w:rsid w:val="008A5688"/>
    <w:rsid w:val="008A6C03"/>
    <w:rsid w:val="008A73EB"/>
    <w:rsid w:val="008B00E6"/>
    <w:rsid w:val="008B1876"/>
    <w:rsid w:val="008B24B8"/>
    <w:rsid w:val="008B2501"/>
    <w:rsid w:val="008B28E3"/>
    <w:rsid w:val="008B2DC0"/>
    <w:rsid w:val="008B2EFE"/>
    <w:rsid w:val="008B3437"/>
    <w:rsid w:val="008B35D4"/>
    <w:rsid w:val="008B3E6A"/>
    <w:rsid w:val="008B3E71"/>
    <w:rsid w:val="008B467F"/>
    <w:rsid w:val="008B649F"/>
    <w:rsid w:val="008B7041"/>
    <w:rsid w:val="008B7303"/>
    <w:rsid w:val="008C022C"/>
    <w:rsid w:val="008C13B1"/>
    <w:rsid w:val="008C198B"/>
    <w:rsid w:val="008C2751"/>
    <w:rsid w:val="008C4AA1"/>
    <w:rsid w:val="008C4AC7"/>
    <w:rsid w:val="008C5706"/>
    <w:rsid w:val="008C5746"/>
    <w:rsid w:val="008C6520"/>
    <w:rsid w:val="008D06EE"/>
    <w:rsid w:val="008D0E1D"/>
    <w:rsid w:val="008D14C9"/>
    <w:rsid w:val="008D1CFE"/>
    <w:rsid w:val="008D1F49"/>
    <w:rsid w:val="008D3148"/>
    <w:rsid w:val="008D3FC1"/>
    <w:rsid w:val="008D4BD4"/>
    <w:rsid w:val="008D7551"/>
    <w:rsid w:val="008D755A"/>
    <w:rsid w:val="008D7B5B"/>
    <w:rsid w:val="008E048C"/>
    <w:rsid w:val="008E133D"/>
    <w:rsid w:val="008E4765"/>
    <w:rsid w:val="008E53B8"/>
    <w:rsid w:val="008E5A45"/>
    <w:rsid w:val="008F0591"/>
    <w:rsid w:val="008F0B04"/>
    <w:rsid w:val="008F1798"/>
    <w:rsid w:val="008F1C61"/>
    <w:rsid w:val="008F1F8A"/>
    <w:rsid w:val="008F21DB"/>
    <w:rsid w:val="008F298A"/>
    <w:rsid w:val="008F3576"/>
    <w:rsid w:val="008F48D4"/>
    <w:rsid w:val="008F4DAB"/>
    <w:rsid w:val="008F5B24"/>
    <w:rsid w:val="008F6EDE"/>
    <w:rsid w:val="008F6F7E"/>
    <w:rsid w:val="008F720F"/>
    <w:rsid w:val="008F7313"/>
    <w:rsid w:val="009003B6"/>
    <w:rsid w:val="0090098B"/>
    <w:rsid w:val="00902013"/>
    <w:rsid w:val="00902700"/>
    <w:rsid w:val="00903CCC"/>
    <w:rsid w:val="00903DB1"/>
    <w:rsid w:val="009043E1"/>
    <w:rsid w:val="009049D8"/>
    <w:rsid w:val="00904F18"/>
    <w:rsid w:val="009066B8"/>
    <w:rsid w:val="00910259"/>
    <w:rsid w:val="00910709"/>
    <w:rsid w:val="00910E58"/>
    <w:rsid w:val="009111AB"/>
    <w:rsid w:val="00912915"/>
    <w:rsid w:val="00913F19"/>
    <w:rsid w:val="00914642"/>
    <w:rsid w:val="00914951"/>
    <w:rsid w:val="00914BE1"/>
    <w:rsid w:val="00915791"/>
    <w:rsid w:val="0091643A"/>
    <w:rsid w:val="009169D3"/>
    <w:rsid w:val="00916BDE"/>
    <w:rsid w:val="0091758A"/>
    <w:rsid w:val="00920CE5"/>
    <w:rsid w:val="00920FC4"/>
    <w:rsid w:val="00921BAA"/>
    <w:rsid w:val="009228E7"/>
    <w:rsid w:val="00924CE8"/>
    <w:rsid w:val="00926EC5"/>
    <w:rsid w:val="0093046F"/>
    <w:rsid w:val="00930FB6"/>
    <w:rsid w:val="00932372"/>
    <w:rsid w:val="00934317"/>
    <w:rsid w:val="0093703A"/>
    <w:rsid w:val="009415F4"/>
    <w:rsid w:val="00942A5A"/>
    <w:rsid w:val="00942AFE"/>
    <w:rsid w:val="00942D20"/>
    <w:rsid w:val="00942F58"/>
    <w:rsid w:val="00944471"/>
    <w:rsid w:val="0094499D"/>
    <w:rsid w:val="00945396"/>
    <w:rsid w:val="009463E4"/>
    <w:rsid w:val="009469B3"/>
    <w:rsid w:val="00946DA2"/>
    <w:rsid w:val="00947414"/>
    <w:rsid w:val="00947FA7"/>
    <w:rsid w:val="009502C0"/>
    <w:rsid w:val="00950E95"/>
    <w:rsid w:val="00951121"/>
    <w:rsid w:val="009513AB"/>
    <w:rsid w:val="009515AD"/>
    <w:rsid w:val="0095182F"/>
    <w:rsid w:val="00952B82"/>
    <w:rsid w:val="009530A3"/>
    <w:rsid w:val="009537A0"/>
    <w:rsid w:val="0095390E"/>
    <w:rsid w:val="00953949"/>
    <w:rsid w:val="00953B6B"/>
    <w:rsid w:val="00954256"/>
    <w:rsid w:val="009545E3"/>
    <w:rsid w:val="00954649"/>
    <w:rsid w:val="00954786"/>
    <w:rsid w:val="00954D98"/>
    <w:rsid w:val="009552B4"/>
    <w:rsid w:val="0095663D"/>
    <w:rsid w:val="00956E61"/>
    <w:rsid w:val="009611BC"/>
    <w:rsid w:val="0096232F"/>
    <w:rsid w:val="00962F21"/>
    <w:rsid w:val="0096338F"/>
    <w:rsid w:val="00963BD0"/>
    <w:rsid w:val="00964464"/>
    <w:rsid w:val="00964DD2"/>
    <w:rsid w:val="00965D5B"/>
    <w:rsid w:val="009664EC"/>
    <w:rsid w:val="00966C78"/>
    <w:rsid w:val="00966F6B"/>
    <w:rsid w:val="0097056A"/>
    <w:rsid w:val="009708FA"/>
    <w:rsid w:val="00970973"/>
    <w:rsid w:val="009714F6"/>
    <w:rsid w:val="00972093"/>
    <w:rsid w:val="00972884"/>
    <w:rsid w:val="009729B0"/>
    <w:rsid w:val="00973275"/>
    <w:rsid w:val="009738EC"/>
    <w:rsid w:val="00973BAD"/>
    <w:rsid w:val="00973E4B"/>
    <w:rsid w:val="00975629"/>
    <w:rsid w:val="00975636"/>
    <w:rsid w:val="009760BA"/>
    <w:rsid w:val="00977387"/>
    <w:rsid w:val="00980A48"/>
    <w:rsid w:val="00980B3D"/>
    <w:rsid w:val="00983A63"/>
    <w:rsid w:val="0098420B"/>
    <w:rsid w:val="0098428D"/>
    <w:rsid w:val="009846E2"/>
    <w:rsid w:val="00985666"/>
    <w:rsid w:val="00985772"/>
    <w:rsid w:val="00985A53"/>
    <w:rsid w:val="00985BC7"/>
    <w:rsid w:val="00987078"/>
    <w:rsid w:val="009873CF"/>
    <w:rsid w:val="00990FAA"/>
    <w:rsid w:val="00991867"/>
    <w:rsid w:val="009921D3"/>
    <w:rsid w:val="00992D67"/>
    <w:rsid w:val="009935DD"/>
    <w:rsid w:val="00994078"/>
    <w:rsid w:val="00994B29"/>
    <w:rsid w:val="00996136"/>
    <w:rsid w:val="00996B79"/>
    <w:rsid w:val="00997D25"/>
    <w:rsid w:val="009A09EA"/>
    <w:rsid w:val="009A16E7"/>
    <w:rsid w:val="009A2AD5"/>
    <w:rsid w:val="009A3710"/>
    <w:rsid w:val="009A3B35"/>
    <w:rsid w:val="009A4377"/>
    <w:rsid w:val="009A4CF6"/>
    <w:rsid w:val="009A59BC"/>
    <w:rsid w:val="009A5C0C"/>
    <w:rsid w:val="009A651D"/>
    <w:rsid w:val="009A6F11"/>
    <w:rsid w:val="009A7B04"/>
    <w:rsid w:val="009B0022"/>
    <w:rsid w:val="009B0BAB"/>
    <w:rsid w:val="009B21AE"/>
    <w:rsid w:val="009B22A7"/>
    <w:rsid w:val="009B295F"/>
    <w:rsid w:val="009B462E"/>
    <w:rsid w:val="009B4706"/>
    <w:rsid w:val="009B4C09"/>
    <w:rsid w:val="009B4D15"/>
    <w:rsid w:val="009B5C16"/>
    <w:rsid w:val="009B68FE"/>
    <w:rsid w:val="009B6FD6"/>
    <w:rsid w:val="009B728E"/>
    <w:rsid w:val="009B755E"/>
    <w:rsid w:val="009B7578"/>
    <w:rsid w:val="009B7618"/>
    <w:rsid w:val="009B7ED3"/>
    <w:rsid w:val="009C2994"/>
    <w:rsid w:val="009C3B85"/>
    <w:rsid w:val="009C4158"/>
    <w:rsid w:val="009C4898"/>
    <w:rsid w:val="009C5C5C"/>
    <w:rsid w:val="009C60A7"/>
    <w:rsid w:val="009C6119"/>
    <w:rsid w:val="009C68F2"/>
    <w:rsid w:val="009C73AC"/>
    <w:rsid w:val="009C7ECE"/>
    <w:rsid w:val="009D0389"/>
    <w:rsid w:val="009D1026"/>
    <w:rsid w:val="009D2578"/>
    <w:rsid w:val="009D29D1"/>
    <w:rsid w:val="009D301D"/>
    <w:rsid w:val="009D31C0"/>
    <w:rsid w:val="009D424A"/>
    <w:rsid w:val="009D440D"/>
    <w:rsid w:val="009D494C"/>
    <w:rsid w:val="009D4DAD"/>
    <w:rsid w:val="009D522B"/>
    <w:rsid w:val="009D52FF"/>
    <w:rsid w:val="009D5D05"/>
    <w:rsid w:val="009D6213"/>
    <w:rsid w:val="009D747F"/>
    <w:rsid w:val="009E0A68"/>
    <w:rsid w:val="009E1D61"/>
    <w:rsid w:val="009E264B"/>
    <w:rsid w:val="009E2C4A"/>
    <w:rsid w:val="009E3372"/>
    <w:rsid w:val="009E43DF"/>
    <w:rsid w:val="009E626B"/>
    <w:rsid w:val="009E66F7"/>
    <w:rsid w:val="009E75CC"/>
    <w:rsid w:val="009E78B5"/>
    <w:rsid w:val="009F017C"/>
    <w:rsid w:val="009F0423"/>
    <w:rsid w:val="009F1DF5"/>
    <w:rsid w:val="009F2046"/>
    <w:rsid w:val="009F39E3"/>
    <w:rsid w:val="009F3AD2"/>
    <w:rsid w:val="009F47AD"/>
    <w:rsid w:val="009F4A38"/>
    <w:rsid w:val="009F4F38"/>
    <w:rsid w:val="009F5084"/>
    <w:rsid w:val="009F555A"/>
    <w:rsid w:val="009F590C"/>
    <w:rsid w:val="009F59A4"/>
    <w:rsid w:val="009F6F31"/>
    <w:rsid w:val="009F72A3"/>
    <w:rsid w:val="009F7363"/>
    <w:rsid w:val="00A00C23"/>
    <w:rsid w:val="00A02472"/>
    <w:rsid w:val="00A0276A"/>
    <w:rsid w:val="00A03440"/>
    <w:rsid w:val="00A04C33"/>
    <w:rsid w:val="00A04C89"/>
    <w:rsid w:val="00A04C8A"/>
    <w:rsid w:val="00A0625A"/>
    <w:rsid w:val="00A0668D"/>
    <w:rsid w:val="00A079EF"/>
    <w:rsid w:val="00A102B6"/>
    <w:rsid w:val="00A11950"/>
    <w:rsid w:val="00A13CF4"/>
    <w:rsid w:val="00A14DA2"/>
    <w:rsid w:val="00A15026"/>
    <w:rsid w:val="00A150E9"/>
    <w:rsid w:val="00A1582A"/>
    <w:rsid w:val="00A15CE8"/>
    <w:rsid w:val="00A16646"/>
    <w:rsid w:val="00A17627"/>
    <w:rsid w:val="00A17647"/>
    <w:rsid w:val="00A17E98"/>
    <w:rsid w:val="00A202E2"/>
    <w:rsid w:val="00A204F1"/>
    <w:rsid w:val="00A2100F"/>
    <w:rsid w:val="00A21343"/>
    <w:rsid w:val="00A233D9"/>
    <w:rsid w:val="00A234D7"/>
    <w:rsid w:val="00A24685"/>
    <w:rsid w:val="00A249D5"/>
    <w:rsid w:val="00A253FC"/>
    <w:rsid w:val="00A257EB"/>
    <w:rsid w:val="00A27236"/>
    <w:rsid w:val="00A27421"/>
    <w:rsid w:val="00A2787A"/>
    <w:rsid w:val="00A3019E"/>
    <w:rsid w:val="00A30AA0"/>
    <w:rsid w:val="00A30DCC"/>
    <w:rsid w:val="00A311AC"/>
    <w:rsid w:val="00A317D9"/>
    <w:rsid w:val="00A31997"/>
    <w:rsid w:val="00A32F9F"/>
    <w:rsid w:val="00A33361"/>
    <w:rsid w:val="00A33427"/>
    <w:rsid w:val="00A3414E"/>
    <w:rsid w:val="00A350A2"/>
    <w:rsid w:val="00A362D8"/>
    <w:rsid w:val="00A36503"/>
    <w:rsid w:val="00A36BD7"/>
    <w:rsid w:val="00A36EAA"/>
    <w:rsid w:val="00A37502"/>
    <w:rsid w:val="00A407D0"/>
    <w:rsid w:val="00A409F8"/>
    <w:rsid w:val="00A40BE6"/>
    <w:rsid w:val="00A415E3"/>
    <w:rsid w:val="00A41D62"/>
    <w:rsid w:val="00A42DE0"/>
    <w:rsid w:val="00A42DFA"/>
    <w:rsid w:val="00A4315E"/>
    <w:rsid w:val="00A441F3"/>
    <w:rsid w:val="00A45523"/>
    <w:rsid w:val="00A45758"/>
    <w:rsid w:val="00A458BA"/>
    <w:rsid w:val="00A460A6"/>
    <w:rsid w:val="00A469F5"/>
    <w:rsid w:val="00A47008"/>
    <w:rsid w:val="00A50F0A"/>
    <w:rsid w:val="00A51985"/>
    <w:rsid w:val="00A52F93"/>
    <w:rsid w:val="00A53C5C"/>
    <w:rsid w:val="00A5496B"/>
    <w:rsid w:val="00A557F6"/>
    <w:rsid w:val="00A56649"/>
    <w:rsid w:val="00A56C16"/>
    <w:rsid w:val="00A5744E"/>
    <w:rsid w:val="00A575FD"/>
    <w:rsid w:val="00A57866"/>
    <w:rsid w:val="00A57C2F"/>
    <w:rsid w:val="00A57FA0"/>
    <w:rsid w:val="00A60624"/>
    <w:rsid w:val="00A6130D"/>
    <w:rsid w:val="00A623CF"/>
    <w:rsid w:val="00A624D1"/>
    <w:rsid w:val="00A62AC5"/>
    <w:rsid w:val="00A62E32"/>
    <w:rsid w:val="00A630CF"/>
    <w:rsid w:val="00A64CF3"/>
    <w:rsid w:val="00A64F8D"/>
    <w:rsid w:val="00A650E7"/>
    <w:rsid w:val="00A674F2"/>
    <w:rsid w:val="00A67B99"/>
    <w:rsid w:val="00A70382"/>
    <w:rsid w:val="00A705E1"/>
    <w:rsid w:val="00A7106F"/>
    <w:rsid w:val="00A71B2C"/>
    <w:rsid w:val="00A71B30"/>
    <w:rsid w:val="00A72477"/>
    <w:rsid w:val="00A72881"/>
    <w:rsid w:val="00A73328"/>
    <w:rsid w:val="00A73C33"/>
    <w:rsid w:val="00A73E25"/>
    <w:rsid w:val="00A775A4"/>
    <w:rsid w:val="00A77736"/>
    <w:rsid w:val="00A808B5"/>
    <w:rsid w:val="00A81994"/>
    <w:rsid w:val="00A82934"/>
    <w:rsid w:val="00A82EA4"/>
    <w:rsid w:val="00A833A8"/>
    <w:rsid w:val="00A83485"/>
    <w:rsid w:val="00A83D03"/>
    <w:rsid w:val="00A86057"/>
    <w:rsid w:val="00A863EE"/>
    <w:rsid w:val="00A86F98"/>
    <w:rsid w:val="00A871E9"/>
    <w:rsid w:val="00A87CE5"/>
    <w:rsid w:val="00A90D85"/>
    <w:rsid w:val="00A94230"/>
    <w:rsid w:val="00A944FC"/>
    <w:rsid w:val="00A946C1"/>
    <w:rsid w:val="00A9503E"/>
    <w:rsid w:val="00A95781"/>
    <w:rsid w:val="00A95E73"/>
    <w:rsid w:val="00A96C72"/>
    <w:rsid w:val="00A96DBF"/>
    <w:rsid w:val="00A97516"/>
    <w:rsid w:val="00A978A6"/>
    <w:rsid w:val="00A97B34"/>
    <w:rsid w:val="00A97E85"/>
    <w:rsid w:val="00AA2231"/>
    <w:rsid w:val="00AA22E7"/>
    <w:rsid w:val="00AA235D"/>
    <w:rsid w:val="00AA267A"/>
    <w:rsid w:val="00AA36A3"/>
    <w:rsid w:val="00AA3F6D"/>
    <w:rsid w:val="00AA3FCC"/>
    <w:rsid w:val="00AA42A4"/>
    <w:rsid w:val="00AA4B71"/>
    <w:rsid w:val="00AA4CDC"/>
    <w:rsid w:val="00AA674D"/>
    <w:rsid w:val="00AA703D"/>
    <w:rsid w:val="00AB11F1"/>
    <w:rsid w:val="00AB1DD8"/>
    <w:rsid w:val="00AB251E"/>
    <w:rsid w:val="00AB26E1"/>
    <w:rsid w:val="00AB2E98"/>
    <w:rsid w:val="00AB32F9"/>
    <w:rsid w:val="00AB34CE"/>
    <w:rsid w:val="00AB3CED"/>
    <w:rsid w:val="00AB4164"/>
    <w:rsid w:val="00AB5209"/>
    <w:rsid w:val="00AB6E92"/>
    <w:rsid w:val="00AB718B"/>
    <w:rsid w:val="00AB7661"/>
    <w:rsid w:val="00AB768F"/>
    <w:rsid w:val="00AB7DF8"/>
    <w:rsid w:val="00AC21D3"/>
    <w:rsid w:val="00AC3784"/>
    <w:rsid w:val="00AC3C2A"/>
    <w:rsid w:val="00AC3EB6"/>
    <w:rsid w:val="00AC419A"/>
    <w:rsid w:val="00AC4560"/>
    <w:rsid w:val="00AC4F9F"/>
    <w:rsid w:val="00AC6435"/>
    <w:rsid w:val="00AC64FF"/>
    <w:rsid w:val="00AC6648"/>
    <w:rsid w:val="00AC78FF"/>
    <w:rsid w:val="00AD023D"/>
    <w:rsid w:val="00AD0E2E"/>
    <w:rsid w:val="00AD1551"/>
    <w:rsid w:val="00AD2BB9"/>
    <w:rsid w:val="00AD4572"/>
    <w:rsid w:val="00AD504D"/>
    <w:rsid w:val="00AD5E12"/>
    <w:rsid w:val="00AD6D71"/>
    <w:rsid w:val="00AD7DEC"/>
    <w:rsid w:val="00AE08B4"/>
    <w:rsid w:val="00AE0BA9"/>
    <w:rsid w:val="00AE0FC6"/>
    <w:rsid w:val="00AE16B2"/>
    <w:rsid w:val="00AE2033"/>
    <w:rsid w:val="00AE2851"/>
    <w:rsid w:val="00AE2F91"/>
    <w:rsid w:val="00AE31F8"/>
    <w:rsid w:val="00AE517D"/>
    <w:rsid w:val="00AE5F16"/>
    <w:rsid w:val="00AE6195"/>
    <w:rsid w:val="00AE63D7"/>
    <w:rsid w:val="00AE70BE"/>
    <w:rsid w:val="00AE730C"/>
    <w:rsid w:val="00AE7D83"/>
    <w:rsid w:val="00AE7F28"/>
    <w:rsid w:val="00AF0786"/>
    <w:rsid w:val="00AF0D9B"/>
    <w:rsid w:val="00AF2FA3"/>
    <w:rsid w:val="00AF2FCF"/>
    <w:rsid w:val="00AF45BF"/>
    <w:rsid w:val="00AF64D5"/>
    <w:rsid w:val="00AF71BA"/>
    <w:rsid w:val="00B0095B"/>
    <w:rsid w:val="00B01F0C"/>
    <w:rsid w:val="00B02121"/>
    <w:rsid w:val="00B0215E"/>
    <w:rsid w:val="00B02C75"/>
    <w:rsid w:val="00B036F5"/>
    <w:rsid w:val="00B04B4F"/>
    <w:rsid w:val="00B04C50"/>
    <w:rsid w:val="00B05FD9"/>
    <w:rsid w:val="00B06263"/>
    <w:rsid w:val="00B063CC"/>
    <w:rsid w:val="00B06CBD"/>
    <w:rsid w:val="00B07120"/>
    <w:rsid w:val="00B077FE"/>
    <w:rsid w:val="00B07C7B"/>
    <w:rsid w:val="00B10FD0"/>
    <w:rsid w:val="00B119EF"/>
    <w:rsid w:val="00B11A0F"/>
    <w:rsid w:val="00B11E2C"/>
    <w:rsid w:val="00B120FE"/>
    <w:rsid w:val="00B1217C"/>
    <w:rsid w:val="00B122AE"/>
    <w:rsid w:val="00B1272D"/>
    <w:rsid w:val="00B12D9E"/>
    <w:rsid w:val="00B1396A"/>
    <w:rsid w:val="00B1543A"/>
    <w:rsid w:val="00B15BFC"/>
    <w:rsid w:val="00B165B6"/>
    <w:rsid w:val="00B211B0"/>
    <w:rsid w:val="00B21DCA"/>
    <w:rsid w:val="00B227B6"/>
    <w:rsid w:val="00B22D9F"/>
    <w:rsid w:val="00B235F7"/>
    <w:rsid w:val="00B23E71"/>
    <w:rsid w:val="00B24321"/>
    <w:rsid w:val="00B2621E"/>
    <w:rsid w:val="00B26853"/>
    <w:rsid w:val="00B2732B"/>
    <w:rsid w:val="00B303B6"/>
    <w:rsid w:val="00B30DFC"/>
    <w:rsid w:val="00B31600"/>
    <w:rsid w:val="00B3226A"/>
    <w:rsid w:val="00B328A5"/>
    <w:rsid w:val="00B365BA"/>
    <w:rsid w:val="00B37512"/>
    <w:rsid w:val="00B37941"/>
    <w:rsid w:val="00B3798C"/>
    <w:rsid w:val="00B37BD9"/>
    <w:rsid w:val="00B41829"/>
    <w:rsid w:val="00B41D3E"/>
    <w:rsid w:val="00B425E3"/>
    <w:rsid w:val="00B427FD"/>
    <w:rsid w:val="00B44084"/>
    <w:rsid w:val="00B44362"/>
    <w:rsid w:val="00B4535D"/>
    <w:rsid w:val="00B46B88"/>
    <w:rsid w:val="00B528BC"/>
    <w:rsid w:val="00B52D65"/>
    <w:rsid w:val="00B53367"/>
    <w:rsid w:val="00B53DB3"/>
    <w:rsid w:val="00B53FEB"/>
    <w:rsid w:val="00B55DCF"/>
    <w:rsid w:val="00B56885"/>
    <w:rsid w:val="00B56CF7"/>
    <w:rsid w:val="00B577AA"/>
    <w:rsid w:val="00B5780F"/>
    <w:rsid w:val="00B60E67"/>
    <w:rsid w:val="00B61310"/>
    <w:rsid w:val="00B6157E"/>
    <w:rsid w:val="00B61698"/>
    <w:rsid w:val="00B61C28"/>
    <w:rsid w:val="00B630F3"/>
    <w:rsid w:val="00B6348E"/>
    <w:rsid w:val="00B64096"/>
    <w:rsid w:val="00B6473A"/>
    <w:rsid w:val="00B64D11"/>
    <w:rsid w:val="00B654FD"/>
    <w:rsid w:val="00B66010"/>
    <w:rsid w:val="00B66730"/>
    <w:rsid w:val="00B667E7"/>
    <w:rsid w:val="00B67825"/>
    <w:rsid w:val="00B67C34"/>
    <w:rsid w:val="00B67CED"/>
    <w:rsid w:val="00B7170B"/>
    <w:rsid w:val="00B726E7"/>
    <w:rsid w:val="00B72A9F"/>
    <w:rsid w:val="00B73608"/>
    <w:rsid w:val="00B73803"/>
    <w:rsid w:val="00B74D0D"/>
    <w:rsid w:val="00B75115"/>
    <w:rsid w:val="00B7763E"/>
    <w:rsid w:val="00B776A3"/>
    <w:rsid w:val="00B812BB"/>
    <w:rsid w:val="00B82818"/>
    <w:rsid w:val="00B83852"/>
    <w:rsid w:val="00B8398F"/>
    <w:rsid w:val="00B845D4"/>
    <w:rsid w:val="00B8479F"/>
    <w:rsid w:val="00B84A5D"/>
    <w:rsid w:val="00B84DB2"/>
    <w:rsid w:val="00B90497"/>
    <w:rsid w:val="00B90AA5"/>
    <w:rsid w:val="00B90F0C"/>
    <w:rsid w:val="00B91F1E"/>
    <w:rsid w:val="00B92367"/>
    <w:rsid w:val="00B9493C"/>
    <w:rsid w:val="00B9500C"/>
    <w:rsid w:val="00B961F9"/>
    <w:rsid w:val="00B965E9"/>
    <w:rsid w:val="00B97512"/>
    <w:rsid w:val="00B97917"/>
    <w:rsid w:val="00B97FEB"/>
    <w:rsid w:val="00BA0C8D"/>
    <w:rsid w:val="00BA173F"/>
    <w:rsid w:val="00BA17D3"/>
    <w:rsid w:val="00BA1E7E"/>
    <w:rsid w:val="00BA43F4"/>
    <w:rsid w:val="00BA5693"/>
    <w:rsid w:val="00BA7159"/>
    <w:rsid w:val="00BA7D36"/>
    <w:rsid w:val="00BB15FF"/>
    <w:rsid w:val="00BB249D"/>
    <w:rsid w:val="00BB3128"/>
    <w:rsid w:val="00BB39E0"/>
    <w:rsid w:val="00BB5EAE"/>
    <w:rsid w:val="00BB5F1C"/>
    <w:rsid w:val="00BB772B"/>
    <w:rsid w:val="00BC0A92"/>
    <w:rsid w:val="00BC24DF"/>
    <w:rsid w:val="00BC36DC"/>
    <w:rsid w:val="00BC3DFB"/>
    <w:rsid w:val="00BC4090"/>
    <w:rsid w:val="00BC4385"/>
    <w:rsid w:val="00BC43B9"/>
    <w:rsid w:val="00BC46E8"/>
    <w:rsid w:val="00BC5052"/>
    <w:rsid w:val="00BC5CD4"/>
    <w:rsid w:val="00BC70EA"/>
    <w:rsid w:val="00BC79AB"/>
    <w:rsid w:val="00BC7A28"/>
    <w:rsid w:val="00BD006F"/>
    <w:rsid w:val="00BD0F77"/>
    <w:rsid w:val="00BD12DC"/>
    <w:rsid w:val="00BD2A15"/>
    <w:rsid w:val="00BD4BE5"/>
    <w:rsid w:val="00BD5755"/>
    <w:rsid w:val="00BD5D11"/>
    <w:rsid w:val="00BE1425"/>
    <w:rsid w:val="00BE1539"/>
    <w:rsid w:val="00BE3139"/>
    <w:rsid w:val="00BE43D0"/>
    <w:rsid w:val="00BE46BE"/>
    <w:rsid w:val="00BE47F6"/>
    <w:rsid w:val="00BE4F92"/>
    <w:rsid w:val="00BE5198"/>
    <w:rsid w:val="00BE5292"/>
    <w:rsid w:val="00BE56DE"/>
    <w:rsid w:val="00BE6FD6"/>
    <w:rsid w:val="00BE70F6"/>
    <w:rsid w:val="00BE75B1"/>
    <w:rsid w:val="00BF043D"/>
    <w:rsid w:val="00BF141F"/>
    <w:rsid w:val="00BF44F9"/>
    <w:rsid w:val="00C00075"/>
    <w:rsid w:val="00C007A9"/>
    <w:rsid w:val="00C020A0"/>
    <w:rsid w:val="00C020BE"/>
    <w:rsid w:val="00C02574"/>
    <w:rsid w:val="00C03F1B"/>
    <w:rsid w:val="00C077DB"/>
    <w:rsid w:val="00C1061F"/>
    <w:rsid w:val="00C13651"/>
    <w:rsid w:val="00C139F3"/>
    <w:rsid w:val="00C140AF"/>
    <w:rsid w:val="00C14733"/>
    <w:rsid w:val="00C14798"/>
    <w:rsid w:val="00C14884"/>
    <w:rsid w:val="00C15A46"/>
    <w:rsid w:val="00C15C18"/>
    <w:rsid w:val="00C15C3F"/>
    <w:rsid w:val="00C15D5E"/>
    <w:rsid w:val="00C15FB1"/>
    <w:rsid w:val="00C16A59"/>
    <w:rsid w:val="00C201E9"/>
    <w:rsid w:val="00C20786"/>
    <w:rsid w:val="00C20AC0"/>
    <w:rsid w:val="00C215FE"/>
    <w:rsid w:val="00C21957"/>
    <w:rsid w:val="00C2294B"/>
    <w:rsid w:val="00C23B5C"/>
    <w:rsid w:val="00C23D40"/>
    <w:rsid w:val="00C23FEF"/>
    <w:rsid w:val="00C24FF7"/>
    <w:rsid w:val="00C26305"/>
    <w:rsid w:val="00C265A5"/>
    <w:rsid w:val="00C266F4"/>
    <w:rsid w:val="00C26B93"/>
    <w:rsid w:val="00C27F27"/>
    <w:rsid w:val="00C317E8"/>
    <w:rsid w:val="00C31D0A"/>
    <w:rsid w:val="00C32EEF"/>
    <w:rsid w:val="00C34898"/>
    <w:rsid w:val="00C357A5"/>
    <w:rsid w:val="00C35817"/>
    <w:rsid w:val="00C35B8C"/>
    <w:rsid w:val="00C3618E"/>
    <w:rsid w:val="00C37352"/>
    <w:rsid w:val="00C429AE"/>
    <w:rsid w:val="00C42FE7"/>
    <w:rsid w:val="00C43001"/>
    <w:rsid w:val="00C4320F"/>
    <w:rsid w:val="00C443AA"/>
    <w:rsid w:val="00C44F49"/>
    <w:rsid w:val="00C454D0"/>
    <w:rsid w:val="00C45BDC"/>
    <w:rsid w:val="00C46B2D"/>
    <w:rsid w:val="00C46C06"/>
    <w:rsid w:val="00C47E12"/>
    <w:rsid w:val="00C5023E"/>
    <w:rsid w:val="00C51A35"/>
    <w:rsid w:val="00C525DD"/>
    <w:rsid w:val="00C52D26"/>
    <w:rsid w:val="00C53444"/>
    <w:rsid w:val="00C538F9"/>
    <w:rsid w:val="00C53C1C"/>
    <w:rsid w:val="00C54160"/>
    <w:rsid w:val="00C541CD"/>
    <w:rsid w:val="00C544A7"/>
    <w:rsid w:val="00C54EE3"/>
    <w:rsid w:val="00C55440"/>
    <w:rsid w:val="00C556A7"/>
    <w:rsid w:val="00C55D2C"/>
    <w:rsid w:val="00C563D2"/>
    <w:rsid w:val="00C564EA"/>
    <w:rsid w:val="00C5709F"/>
    <w:rsid w:val="00C5760D"/>
    <w:rsid w:val="00C57F9C"/>
    <w:rsid w:val="00C60957"/>
    <w:rsid w:val="00C6111B"/>
    <w:rsid w:val="00C62013"/>
    <w:rsid w:val="00C62096"/>
    <w:rsid w:val="00C621A0"/>
    <w:rsid w:val="00C63C39"/>
    <w:rsid w:val="00C646CC"/>
    <w:rsid w:val="00C67036"/>
    <w:rsid w:val="00C67793"/>
    <w:rsid w:val="00C67ABF"/>
    <w:rsid w:val="00C67D5B"/>
    <w:rsid w:val="00C701EB"/>
    <w:rsid w:val="00C702EB"/>
    <w:rsid w:val="00C70BA3"/>
    <w:rsid w:val="00C71B04"/>
    <w:rsid w:val="00C71C8D"/>
    <w:rsid w:val="00C71EF6"/>
    <w:rsid w:val="00C72E27"/>
    <w:rsid w:val="00C72F2D"/>
    <w:rsid w:val="00C7390C"/>
    <w:rsid w:val="00C75BCF"/>
    <w:rsid w:val="00C75DDC"/>
    <w:rsid w:val="00C76603"/>
    <w:rsid w:val="00C76E79"/>
    <w:rsid w:val="00C76EB0"/>
    <w:rsid w:val="00C771AB"/>
    <w:rsid w:val="00C779D3"/>
    <w:rsid w:val="00C77E97"/>
    <w:rsid w:val="00C8076B"/>
    <w:rsid w:val="00C81CFA"/>
    <w:rsid w:val="00C82AE9"/>
    <w:rsid w:val="00C836B1"/>
    <w:rsid w:val="00C84FD5"/>
    <w:rsid w:val="00C8532A"/>
    <w:rsid w:val="00C857C1"/>
    <w:rsid w:val="00C85A8D"/>
    <w:rsid w:val="00C85C11"/>
    <w:rsid w:val="00C85F9F"/>
    <w:rsid w:val="00C86198"/>
    <w:rsid w:val="00C86E58"/>
    <w:rsid w:val="00C87E04"/>
    <w:rsid w:val="00C915D3"/>
    <w:rsid w:val="00C92BBD"/>
    <w:rsid w:val="00C94B3E"/>
    <w:rsid w:val="00C9514F"/>
    <w:rsid w:val="00C9550B"/>
    <w:rsid w:val="00C95584"/>
    <w:rsid w:val="00CA08F5"/>
    <w:rsid w:val="00CA0ACC"/>
    <w:rsid w:val="00CA0BA7"/>
    <w:rsid w:val="00CA3C0F"/>
    <w:rsid w:val="00CA595F"/>
    <w:rsid w:val="00CA5C14"/>
    <w:rsid w:val="00CA6285"/>
    <w:rsid w:val="00CA6899"/>
    <w:rsid w:val="00CA6C94"/>
    <w:rsid w:val="00CA7A97"/>
    <w:rsid w:val="00CA7F05"/>
    <w:rsid w:val="00CB08C1"/>
    <w:rsid w:val="00CB2724"/>
    <w:rsid w:val="00CB33BE"/>
    <w:rsid w:val="00CB393A"/>
    <w:rsid w:val="00CB47D2"/>
    <w:rsid w:val="00CB5D4A"/>
    <w:rsid w:val="00CB6719"/>
    <w:rsid w:val="00CB7A44"/>
    <w:rsid w:val="00CC10C4"/>
    <w:rsid w:val="00CC2C8C"/>
    <w:rsid w:val="00CC399A"/>
    <w:rsid w:val="00CC3A68"/>
    <w:rsid w:val="00CC5941"/>
    <w:rsid w:val="00CC5D15"/>
    <w:rsid w:val="00CC5D5B"/>
    <w:rsid w:val="00CC7DDF"/>
    <w:rsid w:val="00CD0549"/>
    <w:rsid w:val="00CD0BA6"/>
    <w:rsid w:val="00CD217D"/>
    <w:rsid w:val="00CD2264"/>
    <w:rsid w:val="00CD2ABC"/>
    <w:rsid w:val="00CD2C2A"/>
    <w:rsid w:val="00CD3A5D"/>
    <w:rsid w:val="00CD3EE8"/>
    <w:rsid w:val="00CD460F"/>
    <w:rsid w:val="00CD470E"/>
    <w:rsid w:val="00CD6900"/>
    <w:rsid w:val="00CD7137"/>
    <w:rsid w:val="00CE073F"/>
    <w:rsid w:val="00CE074D"/>
    <w:rsid w:val="00CE0923"/>
    <w:rsid w:val="00CE0C49"/>
    <w:rsid w:val="00CE3618"/>
    <w:rsid w:val="00CE39C5"/>
    <w:rsid w:val="00CE40F8"/>
    <w:rsid w:val="00CE488D"/>
    <w:rsid w:val="00CE5474"/>
    <w:rsid w:val="00CE5B0D"/>
    <w:rsid w:val="00CE6C9F"/>
    <w:rsid w:val="00CE7D59"/>
    <w:rsid w:val="00CF175F"/>
    <w:rsid w:val="00CF20FE"/>
    <w:rsid w:val="00CF2E8C"/>
    <w:rsid w:val="00CF3089"/>
    <w:rsid w:val="00CF38F9"/>
    <w:rsid w:val="00CF4224"/>
    <w:rsid w:val="00CF5334"/>
    <w:rsid w:val="00CF666E"/>
    <w:rsid w:val="00CF68A9"/>
    <w:rsid w:val="00CF6ADB"/>
    <w:rsid w:val="00CF7D5E"/>
    <w:rsid w:val="00D009B9"/>
    <w:rsid w:val="00D00F99"/>
    <w:rsid w:val="00D0131D"/>
    <w:rsid w:val="00D01CC1"/>
    <w:rsid w:val="00D02F85"/>
    <w:rsid w:val="00D0310F"/>
    <w:rsid w:val="00D034DD"/>
    <w:rsid w:val="00D039D8"/>
    <w:rsid w:val="00D044C3"/>
    <w:rsid w:val="00D05FB8"/>
    <w:rsid w:val="00D069E5"/>
    <w:rsid w:val="00D06C82"/>
    <w:rsid w:val="00D07D88"/>
    <w:rsid w:val="00D1032D"/>
    <w:rsid w:val="00D12ADC"/>
    <w:rsid w:val="00D12C96"/>
    <w:rsid w:val="00D12FB3"/>
    <w:rsid w:val="00D1364C"/>
    <w:rsid w:val="00D1445E"/>
    <w:rsid w:val="00D161D0"/>
    <w:rsid w:val="00D16B36"/>
    <w:rsid w:val="00D16F59"/>
    <w:rsid w:val="00D16FA0"/>
    <w:rsid w:val="00D20E0F"/>
    <w:rsid w:val="00D21EBD"/>
    <w:rsid w:val="00D23FFD"/>
    <w:rsid w:val="00D24473"/>
    <w:rsid w:val="00D25A86"/>
    <w:rsid w:val="00D2702D"/>
    <w:rsid w:val="00D30080"/>
    <w:rsid w:val="00D307A2"/>
    <w:rsid w:val="00D3123B"/>
    <w:rsid w:val="00D31F64"/>
    <w:rsid w:val="00D32060"/>
    <w:rsid w:val="00D323D4"/>
    <w:rsid w:val="00D338C4"/>
    <w:rsid w:val="00D34446"/>
    <w:rsid w:val="00D34611"/>
    <w:rsid w:val="00D362C5"/>
    <w:rsid w:val="00D408E8"/>
    <w:rsid w:val="00D41319"/>
    <w:rsid w:val="00D4142E"/>
    <w:rsid w:val="00D43084"/>
    <w:rsid w:val="00D43E3E"/>
    <w:rsid w:val="00D45430"/>
    <w:rsid w:val="00D45E5E"/>
    <w:rsid w:val="00D462CF"/>
    <w:rsid w:val="00D4667E"/>
    <w:rsid w:val="00D50E55"/>
    <w:rsid w:val="00D51B71"/>
    <w:rsid w:val="00D51F56"/>
    <w:rsid w:val="00D5406A"/>
    <w:rsid w:val="00D546C3"/>
    <w:rsid w:val="00D54D03"/>
    <w:rsid w:val="00D54E62"/>
    <w:rsid w:val="00D5509F"/>
    <w:rsid w:val="00D55A23"/>
    <w:rsid w:val="00D55B85"/>
    <w:rsid w:val="00D563D1"/>
    <w:rsid w:val="00D56A8D"/>
    <w:rsid w:val="00D56B71"/>
    <w:rsid w:val="00D56EA6"/>
    <w:rsid w:val="00D575E9"/>
    <w:rsid w:val="00D6018D"/>
    <w:rsid w:val="00D621CF"/>
    <w:rsid w:val="00D62CD0"/>
    <w:rsid w:val="00D6313F"/>
    <w:rsid w:val="00D64C71"/>
    <w:rsid w:val="00D65C3F"/>
    <w:rsid w:val="00D65D77"/>
    <w:rsid w:val="00D66686"/>
    <w:rsid w:val="00D66B31"/>
    <w:rsid w:val="00D66FFA"/>
    <w:rsid w:val="00D676EF"/>
    <w:rsid w:val="00D67C70"/>
    <w:rsid w:val="00D70CA2"/>
    <w:rsid w:val="00D7150A"/>
    <w:rsid w:val="00D715CA"/>
    <w:rsid w:val="00D717D3"/>
    <w:rsid w:val="00D71B34"/>
    <w:rsid w:val="00D732A4"/>
    <w:rsid w:val="00D7363B"/>
    <w:rsid w:val="00D73933"/>
    <w:rsid w:val="00D74173"/>
    <w:rsid w:val="00D74C1E"/>
    <w:rsid w:val="00D74FC9"/>
    <w:rsid w:val="00D75349"/>
    <w:rsid w:val="00D7537B"/>
    <w:rsid w:val="00D758C8"/>
    <w:rsid w:val="00D767A1"/>
    <w:rsid w:val="00D76971"/>
    <w:rsid w:val="00D77BAC"/>
    <w:rsid w:val="00D803F4"/>
    <w:rsid w:val="00D807B8"/>
    <w:rsid w:val="00D82570"/>
    <w:rsid w:val="00D828EB"/>
    <w:rsid w:val="00D831E0"/>
    <w:rsid w:val="00D83577"/>
    <w:rsid w:val="00D83F79"/>
    <w:rsid w:val="00D840A4"/>
    <w:rsid w:val="00D85093"/>
    <w:rsid w:val="00D86649"/>
    <w:rsid w:val="00D86CA9"/>
    <w:rsid w:val="00D870F3"/>
    <w:rsid w:val="00D90248"/>
    <w:rsid w:val="00D9606E"/>
    <w:rsid w:val="00D96080"/>
    <w:rsid w:val="00D96BFA"/>
    <w:rsid w:val="00D9770E"/>
    <w:rsid w:val="00D97A66"/>
    <w:rsid w:val="00D97F2B"/>
    <w:rsid w:val="00DA06F8"/>
    <w:rsid w:val="00DA0751"/>
    <w:rsid w:val="00DA0A8E"/>
    <w:rsid w:val="00DA0AD1"/>
    <w:rsid w:val="00DA1AEB"/>
    <w:rsid w:val="00DA3AF0"/>
    <w:rsid w:val="00DA5E6B"/>
    <w:rsid w:val="00DA5EC1"/>
    <w:rsid w:val="00DA6EF8"/>
    <w:rsid w:val="00DB023F"/>
    <w:rsid w:val="00DB0827"/>
    <w:rsid w:val="00DB0E05"/>
    <w:rsid w:val="00DB20E7"/>
    <w:rsid w:val="00DB275B"/>
    <w:rsid w:val="00DB2F28"/>
    <w:rsid w:val="00DB5033"/>
    <w:rsid w:val="00DB5106"/>
    <w:rsid w:val="00DB523E"/>
    <w:rsid w:val="00DB539E"/>
    <w:rsid w:val="00DB60BE"/>
    <w:rsid w:val="00DC066F"/>
    <w:rsid w:val="00DC0854"/>
    <w:rsid w:val="00DC1B70"/>
    <w:rsid w:val="00DC2046"/>
    <w:rsid w:val="00DC320F"/>
    <w:rsid w:val="00DC6688"/>
    <w:rsid w:val="00DC66A9"/>
    <w:rsid w:val="00DC7902"/>
    <w:rsid w:val="00DD3662"/>
    <w:rsid w:val="00DD4042"/>
    <w:rsid w:val="00DD475D"/>
    <w:rsid w:val="00DD5617"/>
    <w:rsid w:val="00DD5828"/>
    <w:rsid w:val="00DD62BE"/>
    <w:rsid w:val="00DD6673"/>
    <w:rsid w:val="00DD74F3"/>
    <w:rsid w:val="00DD787B"/>
    <w:rsid w:val="00DD7D9F"/>
    <w:rsid w:val="00DD7E4E"/>
    <w:rsid w:val="00DE0495"/>
    <w:rsid w:val="00DE054C"/>
    <w:rsid w:val="00DE0E94"/>
    <w:rsid w:val="00DE105A"/>
    <w:rsid w:val="00DE127E"/>
    <w:rsid w:val="00DE16C0"/>
    <w:rsid w:val="00DE1A3A"/>
    <w:rsid w:val="00DE26F4"/>
    <w:rsid w:val="00DE317A"/>
    <w:rsid w:val="00DE36BF"/>
    <w:rsid w:val="00DE3958"/>
    <w:rsid w:val="00DE39B3"/>
    <w:rsid w:val="00DE553A"/>
    <w:rsid w:val="00DE5AA4"/>
    <w:rsid w:val="00DE5CEE"/>
    <w:rsid w:val="00DE5D67"/>
    <w:rsid w:val="00DE6DBC"/>
    <w:rsid w:val="00DF1789"/>
    <w:rsid w:val="00DF200A"/>
    <w:rsid w:val="00DF295F"/>
    <w:rsid w:val="00DF31CC"/>
    <w:rsid w:val="00DF413A"/>
    <w:rsid w:val="00DF5187"/>
    <w:rsid w:val="00DF5413"/>
    <w:rsid w:val="00DF6FBC"/>
    <w:rsid w:val="00DF7DD8"/>
    <w:rsid w:val="00E006C9"/>
    <w:rsid w:val="00E00B5E"/>
    <w:rsid w:val="00E0122D"/>
    <w:rsid w:val="00E01A60"/>
    <w:rsid w:val="00E023DD"/>
    <w:rsid w:val="00E0263A"/>
    <w:rsid w:val="00E02E20"/>
    <w:rsid w:val="00E03FAD"/>
    <w:rsid w:val="00E0417B"/>
    <w:rsid w:val="00E0457C"/>
    <w:rsid w:val="00E049E3"/>
    <w:rsid w:val="00E11200"/>
    <w:rsid w:val="00E112A5"/>
    <w:rsid w:val="00E115AE"/>
    <w:rsid w:val="00E11CBF"/>
    <w:rsid w:val="00E12105"/>
    <w:rsid w:val="00E1301C"/>
    <w:rsid w:val="00E1388B"/>
    <w:rsid w:val="00E1446F"/>
    <w:rsid w:val="00E15996"/>
    <w:rsid w:val="00E172F0"/>
    <w:rsid w:val="00E174A0"/>
    <w:rsid w:val="00E22000"/>
    <w:rsid w:val="00E222BE"/>
    <w:rsid w:val="00E22D95"/>
    <w:rsid w:val="00E239CE"/>
    <w:rsid w:val="00E24A0C"/>
    <w:rsid w:val="00E24D11"/>
    <w:rsid w:val="00E25343"/>
    <w:rsid w:val="00E25F26"/>
    <w:rsid w:val="00E268B7"/>
    <w:rsid w:val="00E3162A"/>
    <w:rsid w:val="00E33CBE"/>
    <w:rsid w:val="00E344D3"/>
    <w:rsid w:val="00E34FC9"/>
    <w:rsid w:val="00E3578E"/>
    <w:rsid w:val="00E3595E"/>
    <w:rsid w:val="00E369A2"/>
    <w:rsid w:val="00E36DDC"/>
    <w:rsid w:val="00E40022"/>
    <w:rsid w:val="00E40AAA"/>
    <w:rsid w:val="00E40B63"/>
    <w:rsid w:val="00E419E7"/>
    <w:rsid w:val="00E41CA7"/>
    <w:rsid w:val="00E4222E"/>
    <w:rsid w:val="00E435CA"/>
    <w:rsid w:val="00E44E53"/>
    <w:rsid w:val="00E46955"/>
    <w:rsid w:val="00E47A1B"/>
    <w:rsid w:val="00E47F81"/>
    <w:rsid w:val="00E50C80"/>
    <w:rsid w:val="00E5157C"/>
    <w:rsid w:val="00E52CE4"/>
    <w:rsid w:val="00E53FF8"/>
    <w:rsid w:val="00E54AEF"/>
    <w:rsid w:val="00E54FDD"/>
    <w:rsid w:val="00E55538"/>
    <w:rsid w:val="00E571E3"/>
    <w:rsid w:val="00E61018"/>
    <w:rsid w:val="00E63E42"/>
    <w:rsid w:val="00E643A8"/>
    <w:rsid w:val="00E647D5"/>
    <w:rsid w:val="00E64FC1"/>
    <w:rsid w:val="00E651C9"/>
    <w:rsid w:val="00E653D8"/>
    <w:rsid w:val="00E669D1"/>
    <w:rsid w:val="00E70245"/>
    <w:rsid w:val="00E71067"/>
    <w:rsid w:val="00E71974"/>
    <w:rsid w:val="00E71E8E"/>
    <w:rsid w:val="00E72AAB"/>
    <w:rsid w:val="00E73C98"/>
    <w:rsid w:val="00E75AEF"/>
    <w:rsid w:val="00E75F5D"/>
    <w:rsid w:val="00E76505"/>
    <w:rsid w:val="00E771A0"/>
    <w:rsid w:val="00E77B5D"/>
    <w:rsid w:val="00E77C5B"/>
    <w:rsid w:val="00E812B9"/>
    <w:rsid w:val="00E812FE"/>
    <w:rsid w:val="00E82794"/>
    <w:rsid w:val="00E83E8C"/>
    <w:rsid w:val="00E84270"/>
    <w:rsid w:val="00E851AF"/>
    <w:rsid w:val="00E85C01"/>
    <w:rsid w:val="00E87F3A"/>
    <w:rsid w:val="00E90642"/>
    <w:rsid w:val="00E91A84"/>
    <w:rsid w:val="00E91AA9"/>
    <w:rsid w:val="00E91C5A"/>
    <w:rsid w:val="00E9215C"/>
    <w:rsid w:val="00E92DA1"/>
    <w:rsid w:val="00E93509"/>
    <w:rsid w:val="00E9713B"/>
    <w:rsid w:val="00E975F9"/>
    <w:rsid w:val="00E97896"/>
    <w:rsid w:val="00EA1730"/>
    <w:rsid w:val="00EA2C93"/>
    <w:rsid w:val="00EA3B3D"/>
    <w:rsid w:val="00EA4C26"/>
    <w:rsid w:val="00EA6F39"/>
    <w:rsid w:val="00EA724F"/>
    <w:rsid w:val="00EB1282"/>
    <w:rsid w:val="00EB1FAD"/>
    <w:rsid w:val="00EB20DB"/>
    <w:rsid w:val="00EB2203"/>
    <w:rsid w:val="00EB3087"/>
    <w:rsid w:val="00EB34EB"/>
    <w:rsid w:val="00EB5E3D"/>
    <w:rsid w:val="00EB692B"/>
    <w:rsid w:val="00EB6F6F"/>
    <w:rsid w:val="00EB73B9"/>
    <w:rsid w:val="00EB74FC"/>
    <w:rsid w:val="00EB7E75"/>
    <w:rsid w:val="00EB7EBF"/>
    <w:rsid w:val="00EC030E"/>
    <w:rsid w:val="00EC0FBA"/>
    <w:rsid w:val="00EC1FE0"/>
    <w:rsid w:val="00EC3820"/>
    <w:rsid w:val="00EC3CF2"/>
    <w:rsid w:val="00EC56FD"/>
    <w:rsid w:val="00EC58F4"/>
    <w:rsid w:val="00EC5F35"/>
    <w:rsid w:val="00EC6E47"/>
    <w:rsid w:val="00ED06AB"/>
    <w:rsid w:val="00ED10AB"/>
    <w:rsid w:val="00ED2408"/>
    <w:rsid w:val="00ED2F46"/>
    <w:rsid w:val="00ED30A2"/>
    <w:rsid w:val="00ED3774"/>
    <w:rsid w:val="00ED3C5C"/>
    <w:rsid w:val="00ED413C"/>
    <w:rsid w:val="00ED6201"/>
    <w:rsid w:val="00ED6DA1"/>
    <w:rsid w:val="00ED76EF"/>
    <w:rsid w:val="00EE0B28"/>
    <w:rsid w:val="00EE1DA1"/>
    <w:rsid w:val="00EE2082"/>
    <w:rsid w:val="00EE4240"/>
    <w:rsid w:val="00EE434F"/>
    <w:rsid w:val="00EE51C5"/>
    <w:rsid w:val="00EE5381"/>
    <w:rsid w:val="00EE56D2"/>
    <w:rsid w:val="00EE5ADC"/>
    <w:rsid w:val="00EE6E7C"/>
    <w:rsid w:val="00EF07ED"/>
    <w:rsid w:val="00EF0F5D"/>
    <w:rsid w:val="00EF1DB7"/>
    <w:rsid w:val="00EF280D"/>
    <w:rsid w:val="00EF2814"/>
    <w:rsid w:val="00EF2D80"/>
    <w:rsid w:val="00EF41CF"/>
    <w:rsid w:val="00EF61B8"/>
    <w:rsid w:val="00EF6B78"/>
    <w:rsid w:val="00EF7CF8"/>
    <w:rsid w:val="00F02317"/>
    <w:rsid w:val="00F02A04"/>
    <w:rsid w:val="00F02C82"/>
    <w:rsid w:val="00F04A20"/>
    <w:rsid w:val="00F0546C"/>
    <w:rsid w:val="00F05573"/>
    <w:rsid w:val="00F067A1"/>
    <w:rsid w:val="00F0680B"/>
    <w:rsid w:val="00F07F7B"/>
    <w:rsid w:val="00F1001D"/>
    <w:rsid w:val="00F1062C"/>
    <w:rsid w:val="00F10B68"/>
    <w:rsid w:val="00F10F17"/>
    <w:rsid w:val="00F11CEC"/>
    <w:rsid w:val="00F1226D"/>
    <w:rsid w:val="00F13044"/>
    <w:rsid w:val="00F13BDC"/>
    <w:rsid w:val="00F13E4B"/>
    <w:rsid w:val="00F149C9"/>
    <w:rsid w:val="00F1678C"/>
    <w:rsid w:val="00F169B2"/>
    <w:rsid w:val="00F16D01"/>
    <w:rsid w:val="00F172E0"/>
    <w:rsid w:val="00F17C9E"/>
    <w:rsid w:val="00F17CDA"/>
    <w:rsid w:val="00F209C5"/>
    <w:rsid w:val="00F2308C"/>
    <w:rsid w:val="00F236AD"/>
    <w:rsid w:val="00F249B4"/>
    <w:rsid w:val="00F24C90"/>
    <w:rsid w:val="00F24DF5"/>
    <w:rsid w:val="00F2510C"/>
    <w:rsid w:val="00F25FDF"/>
    <w:rsid w:val="00F26582"/>
    <w:rsid w:val="00F268CE"/>
    <w:rsid w:val="00F272BF"/>
    <w:rsid w:val="00F27BEF"/>
    <w:rsid w:val="00F313F8"/>
    <w:rsid w:val="00F31F29"/>
    <w:rsid w:val="00F32655"/>
    <w:rsid w:val="00F340FA"/>
    <w:rsid w:val="00F34987"/>
    <w:rsid w:val="00F35A7D"/>
    <w:rsid w:val="00F35AB7"/>
    <w:rsid w:val="00F3713C"/>
    <w:rsid w:val="00F37665"/>
    <w:rsid w:val="00F379C7"/>
    <w:rsid w:val="00F40348"/>
    <w:rsid w:val="00F40939"/>
    <w:rsid w:val="00F40993"/>
    <w:rsid w:val="00F41A2E"/>
    <w:rsid w:val="00F42470"/>
    <w:rsid w:val="00F42777"/>
    <w:rsid w:val="00F42FB0"/>
    <w:rsid w:val="00F43941"/>
    <w:rsid w:val="00F456F5"/>
    <w:rsid w:val="00F45764"/>
    <w:rsid w:val="00F4627C"/>
    <w:rsid w:val="00F46543"/>
    <w:rsid w:val="00F466CA"/>
    <w:rsid w:val="00F4792B"/>
    <w:rsid w:val="00F47B86"/>
    <w:rsid w:val="00F47FCF"/>
    <w:rsid w:val="00F501DC"/>
    <w:rsid w:val="00F504B8"/>
    <w:rsid w:val="00F50A49"/>
    <w:rsid w:val="00F512B3"/>
    <w:rsid w:val="00F51CE8"/>
    <w:rsid w:val="00F51F8C"/>
    <w:rsid w:val="00F5287D"/>
    <w:rsid w:val="00F5289C"/>
    <w:rsid w:val="00F533E0"/>
    <w:rsid w:val="00F5378C"/>
    <w:rsid w:val="00F5407F"/>
    <w:rsid w:val="00F54DFC"/>
    <w:rsid w:val="00F5529D"/>
    <w:rsid w:val="00F57317"/>
    <w:rsid w:val="00F603BF"/>
    <w:rsid w:val="00F607E7"/>
    <w:rsid w:val="00F60CAE"/>
    <w:rsid w:val="00F62BC2"/>
    <w:rsid w:val="00F63D88"/>
    <w:rsid w:val="00F63E5E"/>
    <w:rsid w:val="00F63EBB"/>
    <w:rsid w:val="00F643D6"/>
    <w:rsid w:val="00F6494F"/>
    <w:rsid w:val="00F65406"/>
    <w:rsid w:val="00F6752D"/>
    <w:rsid w:val="00F67EFB"/>
    <w:rsid w:val="00F708E2"/>
    <w:rsid w:val="00F708EB"/>
    <w:rsid w:val="00F7179C"/>
    <w:rsid w:val="00F71C24"/>
    <w:rsid w:val="00F71EDB"/>
    <w:rsid w:val="00F72043"/>
    <w:rsid w:val="00F72271"/>
    <w:rsid w:val="00F73B12"/>
    <w:rsid w:val="00F74029"/>
    <w:rsid w:val="00F74E26"/>
    <w:rsid w:val="00F75BB7"/>
    <w:rsid w:val="00F75D79"/>
    <w:rsid w:val="00F805AB"/>
    <w:rsid w:val="00F82011"/>
    <w:rsid w:val="00F82BA1"/>
    <w:rsid w:val="00F82DA1"/>
    <w:rsid w:val="00F831C2"/>
    <w:rsid w:val="00F83382"/>
    <w:rsid w:val="00F85F6A"/>
    <w:rsid w:val="00F86921"/>
    <w:rsid w:val="00F86C1A"/>
    <w:rsid w:val="00F87906"/>
    <w:rsid w:val="00F90558"/>
    <w:rsid w:val="00F90FF5"/>
    <w:rsid w:val="00F93E48"/>
    <w:rsid w:val="00F940E7"/>
    <w:rsid w:val="00F95459"/>
    <w:rsid w:val="00F95AEC"/>
    <w:rsid w:val="00F96813"/>
    <w:rsid w:val="00F968FB"/>
    <w:rsid w:val="00FA014C"/>
    <w:rsid w:val="00FA0CC5"/>
    <w:rsid w:val="00FA0CD6"/>
    <w:rsid w:val="00FA0CED"/>
    <w:rsid w:val="00FA15ED"/>
    <w:rsid w:val="00FA1D6D"/>
    <w:rsid w:val="00FA2F3D"/>
    <w:rsid w:val="00FA3191"/>
    <w:rsid w:val="00FA41F4"/>
    <w:rsid w:val="00FA6480"/>
    <w:rsid w:val="00FA6D7C"/>
    <w:rsid w:val="00FA7EC5"/>
    <w:rsid w:val="00FB0765"/>
    <w:rsid w:val="00FB1410"/>
    <w:rsid w:val="00FB15E0"/>
    <w:rsid w:val="00FB2E1B"/>
    <w:rsid w:val="00FB4852"/>
    <w:rsid w:val="00FB6220"/>
    <w:rsid w:val="00FB6C4F"/>
    <w:rsid w:val="00FC03CD"/>
    <w:rsid w:val="00FC100C"/>
    <w:rsid w:val="00FC1DDE"/>
    <w:rsid w:val="00FC2618"/>
    <w:rsid w:val="00FC3063"/>
    <w:rsid w:val="00FC5275"/>
    <w:rsid w:val="00FC7C66"/>
    <w:rsid w:val="00FD03C5"/>
    <w:rsid w:val="00FD1489"/>
    <w:rsid w:val="00FD1EC8"/>
    <w:rsid w:val="00FD1F25"/>
    <w:rsid w:val="00FD27FD"/>
    <w:rsid w:val="00FD3113"/>
    <w:rsid w:val="00FD4A03"/>
    <w:rsid w:val="00FD4E4C"/>
    <w:rsid w:val="00FD7F67"/>
    <w:rsid w:val="00FE0DBB"/>
    <w:rsid w:val="00FE16EE"/>
    <w:rsid w:val="00FE43D3"/>
    <w:rsid w:val="00FE44A0"/>
    <w:rsid w:val="00FE5017"/>
    <w:rsid w:val="00FE5451"/>
    <w:rsid w:val="00FE57D9"/>
    <w:rsid w:val="00FE59C9"/>
    <w:rsid w:val="00FE6272"/>
    <w:rsid w:val="00FE66F5"/>
    <w:rsid w:val="00FE6F2D"/>
    <w:rsid w:val="00FE7470"/>
    <w:rsid w:val="00FE7D73"/>
    <w:rsid w:val="00FF016F"/>
    <w:rsid w:val="00FF152D"/>
    <w:rsid w:val="00FF2646"/>
    <w:rsid w:val="00FF3746"/>
    <w:rsid w:val="00FF457E"/>
    <w:rsid w:val="00FF4732"/>
    <w:rsid w:val="00FF5580"/>
    <w:rsid w:val="00FF5AC8"/>
    <w:rsid w:val="00FF6BDB"/>
    <w:rsid w:val="00FF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261A"/>
  <w15:docId w15:val="{674B71CA-EE5E-4DEA-BC52-0CE901C9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775"/>
    <w:rPr>
      <w:color w:val="0000FF"/>
      <w:u w:val="single"/>
    </w:rPr>
  </w:style>
  <w:style w:type="paragraph" w:styleId="BalloonText">
    <w:name w:val="Balloon Text"/>
    <w:basedOn w:val="Normal"/>
    <w:semiHidden/>
    <w:rsid w:val="003B7A9B"/>
    <w:rPr>
      <w:rFonts w:ascii="Tahoma" w:hAnsi="Tahoma" w:cs="Tahoma"/>
      <w:sz w:val="16"/>
      <w:szCs w:val="16"/>
    </w:rPr>
  </w:style>
  <w:style w:type="paragraph" w:styleId="Header">
    <w:name w:val="header"/>
    <w:basedOn w:val="Normal"/>
    <w:rsid w:val="006957FC"/>
    <w:pPr>
      <w:tabs>
        <w:tab w:val="center" w:pos="4153"/>
        <w:tab w:val="right" w:pos="8306"/>
      </w:tabs>
    </w:pPr>
  </w:style>
  <w:style w:type="paragraph" w:styleId="Footer">
    <w:name w:val="footer"/>
    <w:basedOn w:val="Normal"/>
    <w:rsid w:val="006957FC"/>
    <w:pPr>
      <w:tabs>
        <w:tab w:val="center" w:pos="4153"/>
        <w:tab w:val="right" w:pos="8306"/>
      </w:tabs>
    </w:pPr>
  </w:style>
  <w:style w:type="character" w:styleId="PageNumber">
    <w:name w:val="page number"/>
    <w:basedOn w:val="DefaultParagraphFont"/>
    <w:rsid w:val="00A202E2"/>
  </w:style>
  <w:style w:type="paragraph" w:styleId="ListParagraph">
    <w:name w:val="List Paragraph"/>
    <w:basedOn w:val="Normal"/>
    <w:uiPriority w:val="34"/>
    <w:qFormat/>
    <w:rsid w:val="00BD4BE5"/>
    <w:pPr>
      <w:ind w:left="720"/>
    </w:pPr>
  </w:style>
  <w:style w:type="paragraph" w:styleId="ListBullet">
    <w:name w:val="List Bullet"/>
    <w:basedOn w:val="Normal"/>
    <w:uiPriority w:val="99"/>
    <w:unhideWhenUsed/>
    <w:rsid w:val="008B3437"/>
    <w:pPr>
      <w:numPr>
        <w:numId w:val="1"/>
      </w:numPr>
      <w:contextualSpacing/>
    </w:pPr>
  </w:style>
  <w:style w:type="paragraph" w:customStyle="1" w:styleId="ecxmsolistparagraph">
    <w:name w:val="ecxmsolistparagraph"/>
    <w:basedOn w:val="Normal"/>
    <w:rsid w:val="00066AB1"/>
    <w:pPr>
      <w:spacing w:after="324"/>
    </w:pPr>
  </w:style>
  <w:style w:type="paragraph" w:styleId="PlainText">
    <w:name w:val="Plain Text"/>
    <w:basedOn w:val="Normal"/>
    <w:link w:val="PlainTextChar"/>
    <w:uiPriority w:val="99"/>
    <w:unhideWhenUsed/>
    <w:rsid w:val="00425C0A"/>
    <w:rPr>
      <w:rFonts w:ascii="Calibri" w:eastAsia="Calibri" w:hAnsi="Calibri"/>
      <w:sz w:val="22"/>
      <w:szCs w:val="21"/>
      <w:lang w:eastAsia="en-US"/>
    </w:rPr>
  </w:style>
  <w:style w:type="character" w:customStyle="1" w:styleId="PlainTextChar">
    <w:name w:val="Plain Text Char"/>
    <w:link w:val="PlainText"/>
    <w:uiPriority w:val="99"/>
    <w:rsid w:val="00425C0A"/>
    <w:rPr>
      <w:rFonts w:ascii="Calibri" w:eastAsia="Calibri" w:hAnsi="Calibri"/>
      <w:sz w:val="22"/>
      <w:szCs w:val="21"/>
      <w:lang w:eastAsia="en-US"/>
    </w:rPr>
  </w:style>
  <w:style w:type="paragraph" w:customStyle="1" w:styleId="ReturnAddress">
    <w:name w:val="Return Address"/>
    <w:basedOn w:val="Normal"/>
    <w:rsid w:val="0012249F"/>
    <w:rPr>
      <w:sz w:val="20"/>
      <w:szCs w:val="20"/>
      <w:lang w:val="en-US" w:eastAsia="en-US"/>
    </w:rPr>
  </w:style>
  <w:style w:type="table" w:styleId="TableGrid">
    <w:name w:val="Table Grid"/>
    <w:basedOn w:val="TableNormal"/>
    <w:uiPriority w:val="59"/>
    <w:rsid w:val="004E5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608">
      <w:bodyDiv w:val="1"/>
      <w:marLeft w:val="0"/>
      <w:marRight w:val="0"/>
      <w:marTop w:val="0"/>
      <w:marBottom w:val="0"/>
      <w:divBdr>
        <w:top w:val="none" w:sz="0" w:space="0" w:color="auto"/>
        <w:left w:val="none" w:sz="0" w:space="0" w:color="auto"/>
        <w:bottom w:val="none" w:sz="0" w:space="0" w:color="auto"/>
        <w:right w:val="none" w:sz="0" w:space="0" w:color="auto"/>
      </w:divBdr>
    </w:div>
    <w:div w:id="56590039">
      <w:bodyDiv w:val="1"/>
      <w:marLeft w:val="0"/>
      <w:marRight w:val="0"/>
      <w:marTop w:val="0"/>
      <w:marBottom w:val="0"/>
      <w:divBdr>
        <w:top w:val="none" w:sz="0" w:space="0" w:color="auto"/>
        <w:left w:val="none" w:sz="0" w:space="0" w:color="auto"/>
        <w:bottom w:val="none" w:sz="0" w:space="0" w:color="auto"/>
        <w:right w:val="none" w:sz="0" w:space="0" w:color="auto"/>
      </w:divBdr>
    </w:div>
    <w:div w:id="78335092">
      <w:bodyDiv w:val="1"/>
      <w:marLeft w:val="0"/>
      <w:marRight w:val="0"/>
      <w:marTop w:val="0"/>
      <w:marBottom w:val="0"/>
      <w:divBdr>
        <w:top w:val="none" w:sz="0" w:space="0" w:color="auto"/>
        <w:left w:val="none" w:sz="0" w:space="0" w:color="auto"/>
        <w:bottom w:val="none" w:sz="0" w:space="0" w:color="auto"/>
        <w:right w:val="none" w:sz="0" w:space="0" w:color="auto"/>
      </w:divBdr>
    </w:div>
    <w:div w:id="86076553">
      <w:bodyDiv w:val="1"/>
      <w:marLeft w:val="0"/>
      <w:marRight w:val="0"/>
      <w:marTop w:val="0"/>
      <w:marBottom w:val="0"/>
      <w:divBdr>
        <w:top w:val="none" w:sz="0" w:space="0" w:color="auto"/>
        <w:left w:val="none" w:sz="0" w:space="0" w:color="auto"/>
        <w:bottom w:val="none" w:sz="0" w:space="0" w:color="auto"/>
        <w:right w:val="none" w:sz="0" w:space="0" w:color="auto"/>
      </w:divBdr>
    </w:div>
    <w:div w:id="142700325">
      <w:bodyDiv w:val="1"/>
      <w:marLeft w:val="0"/>
      <w:marRight w:val="0"/>
      <w:marTop w:val="0"/>
      <w:marBottom w:val="0"/>
      <w:divBdr>
        <w:top w:val="none" w:sz="0" w:space="0" w:color="auto"/>
        <w:left w:val="none" w:sz="0" w:space="0" w:color="auto"/>
        <w:bottom w:val="none" w:sz="0" w:space="0" w:color="auto"/>
        <w:right w:val="none" w:sz="0" w:space="0" w:color="auto"/>
      </w:divBdr>
    </w:div>
    <w:div w:id="164394411">
      <w:bodyDiv w:val="1"/>
      <w:marLeft w:val="0"/>
      <w:marRight w:val="0"/>
      <w:marTop w:val="0"/>
      <w:marBottom w:val="0"/>
      <w:divBdr>
        <w:top w:val="none" w:sz="0" w:space="0" w:color="auto"/>
        <w:left w:val="none" w:sz="0" w:space="0" w:color="auto"/>
        <w:bottom w:val="none" w:sz="0" w:space="0" w:color="auto"/>
        <w:right w:val="none" w:sz="0" w:space="0" w:color="auto"/>
      </w:divBdr>
    </w:div>
    <w:div w:id="175734142">
      <w:bodyDiv w:val="1"/>
      <w:marLeft w:val="0"/>
      <w:marRight w:val="0"/>
      <w:marTop w:val="0"/>
      <w:marBottom w:val="0"/>
      <w:divBdr>
        <w:top w:val="none" w:sz="0" w:space="0" w:color="auto"/>
        <w:left w:val="none" w:sz="0" w:space="0" w:color="auto"/>
        <w:bottom w:val="none" w:sz="0" w:space="0" w:color="auto"/>
        <w:right w:val="none" w:sz="0" w:space="0" w:color="auto"/>
      </w:divBdr>
    </w:div>
    <w:div w:id="181090421">
      <w:bodyDiv w:val="1"/>
      <w:marLeft w:val="0"/>
      <w:marRight w:val="0"/>
      <w:marTop w:val="0"/>
      <w:marBottom w:val="0"/>
      <w:divBdr>
        <w:top w:val="none" w:sz="0" w:space="0" w:color="auto"/>
        <w:left w:val="none" w:sz="0" w:space="0" w:color="auto"/>
        <w:bottom w:val="none" w:sz="0" w:space="0" w:color="auto"/>
        <w:right w:val="none" w:sz="0" w:space="0" w:color="auto"/>
      </w:divBdr>
    </w:div>
    <w:div w:id="183831382">
      <w:bodyDiv w:val="1"/>
      <w:marLeft w:val="0"/>
      <w:marRight w:val="0"/>
      <w:marTop w:val="0"/>
      <w:marBottom w:val="0"/>
      <w:divBdr>
        <w:top w:val="none" w:sz="0" w:space="0" w:color="auto"/>
        <w:left w:val="none" w:sz="0" w:space="0" w:color="auto"/>
        <w:bottom w:val="none" w:sz="0" w:space="0" w:color="auto"/>
        <w:right w:val="none" w:sz="0" w:space="0" w:color="auto"/>
      </w:divBdr>
    </w:div>
    <w:div w:id="190805443">
      <w:bodyDiv w:val="1"/>
      <w:marLeft w:val="0"/>
      <w:marRight w:val="0"/>
      <w:marTop w:val="0"/>
      <w:marBottom w:val="0"/>
      <w:divBdr>
        <w:top w:val="none" w:sz="0" w:space="0" w:color="auto"/>
        <w:left w:val="none" w:sz="0" w:space="0" w:color="auto"/>
        <w:bottom w:val="none" w:sz="0" w:space="0" w:color="auto"/>
        <w:right w:val="none" w:sz="0" w:space="0" w:color="auto"/>
      </w:divBdr>
    </w:div>
    <w:div w:id="203565327">
      <w:bodyDiv w:val="1"/>
      <w:marLeft w:val="0"/>
      <w:marRight w:val="0"/>
      <w:marTop w:val="0"/>
      <w:marBottom w:val="0"/>
      <w:divBdr>
        <w:top w:val="none" w:sz="0" w:space="0" w:color="auto"/>
        <w:left w:val="none" w:sz="0" w:space="0" w:color="auto"/>
        <w:bottom w:val="none" w:sz="0" w:space="0" w:color="auto"/>
        <w:right w:val="none" w:sz="0" w:space="0" w:color="auto"/>
      </w:divBdr>
    </w:div>
    <w:div w:id="217670316">
      <w:bodyDiv w:val="1"/>
      <w:marLeft w:val="0"/>
      <w:marRight w:val="0"/>
      <w:marTop w:val="0"/>
      <w:marBottom w:val="0"/>
      <w:divBdr>
        <w:top w:val="none" w:sz="0" w:space="0" w:color="auto"/>
        <w:left w:val="none" w:sz="0" w:space="0" w:color="auto"/>
        <w:bottom w:val="none" w:sz="0" w:space="0" w:color="auto"/>
        <w:right w:val="none" w:sz="0" w:space="0" w:color="auto"/>
      </w:divBdr>
    </w:div>
    <w:div w:id="253898469">
      <w:bodyDiv w:val="1"/>
      <w:marLeft w:val="0"/>
      <w:marRight w:val="0"/>
      <w:marTop w:val="0"/>
      <w:marBottom w:val="0"/>
      <w:divBdr>
        <w:top w:val="none" w:sz="0" w:space="0" w:color="auto"/>
        <w:left w:val="none" w:sz="0" w:space="0" w:color="auto"/>
        <w:bottom w:val="none" w:sz="0" w:space="0" w:color="auto"/>
        <w:right w:val="none" w:sz="0" w:space="0" w:color="auto"/>
      </w:divBdr>
    </w:div>
    <w:div w:id="267197839">
      <w:bodyDiv w:val="1"/>
      <w:marLeft w:val="0"/>
      <w:marRight w:val="0"/>
      <w:marTop w:val="0"/>
      <w:marBottom w:val="0"/>
      <w:divBdr>
        <w:top w:val="none" w:sz="0" w:space="0" w:color="auto"/>
        <w:left w:val="none" w:sz="0" w:space="0" w:color="auto"/>
        <w:bottom w:val="none" w:sz="0" w:space="0" w:color="auto"/>
        <w:right w:val="none" w:sz="0" w:space="0" w:color="auto"/>
      </w:divBdr>
    </w:div>
    <w:div w:id="270750618">
      <w:bodyDiv w:val="1"/>
      <w:marLeft w:val="0"/>
      <w:marRight w:val="0"/>
      <w:marTop w:val="0"/>
      <w:marBottom w:val="0"/>
      <w:divBdr>
        <w:top w:val="none" w:sz="0" w:space="0" w:color="auto"/>
        <w:left w:val="none" w:sz="0" w:space="0" w:color="auto"/>
        <w:bottom w:val="none" w:sz="0" w:space="0" w:color="auto"/>
        <w:right w:val="none" w:sz="0" w:space="0" w:color="auto"/>
      </w:divBdr>
    </w:div>
    <w:div w:id="328024359">
      <w:bodyDiv w:val="1"/>
      <w:marLeft w:val="0"/>
      <w:marRight w:val="0"/>
      <w:marTop w:val="0"/>
      <w:marBottom w:val="0"/>
      <w:divBdr>
        <w:top w:val="none" w:sz="0" w:space="0" w:color="auto"/>
        <w:left w:val="none" w:sz="0" w:space="0" w:color="auto"/>
        <w:bottom w:val="none" w:sz="0" w:space="0" w:color="auto"/>
        <w:right w:val="none" w:sz="0" w:space="0" w:color="auto"/>
      </w:divBdr>
    </w:div>
    <w:div w:id="329335546">
      <w:bodyDiv w:val="1"/>
      <w:marLeft w:val="0"/>
      <w:marRight w:val="0"/>
      <w:marTop w:val="0"/>
      <w:marBottom w:val="0"/>
      <w:divBdr>
        <w:top w:val="none" w:sz="0" w:space="0" w:color="auto"/>
        <w:left w:val="none" w:sz="0" w:space="0" w:color="auto"/>
        <w:bottom w:val="none" w:sz="0" w:space="0" w:color="auto"/>
        <w:right w:val="none" w:sz="0" w:space="0" w:color="auto"/>
      </w:divBdr>
    </w:div>
    <w:div w:id="366687162">
      <w:bodyDiv w:val="1"/>
      <w:marLeft w:val="0"/>
      <w:marRight w:val="0"/>
      <w:marTop w:val="0"/>
      <w:marBottom w:val="0"/>
      <w:divBdr>
        <w:top w:val="none" w:sz="0" w:space="0" w:color="auto"/>
        <w:left w:val="none" w:sz="0" w:space="0" w:color="auto"/>
        <w:bottom w:val="none" w:sz="0" w:space="0" w:color="auto"/>
        <w:right w:val="none" w:sz="0" w:space="0" w:color="auto"/>
      </w:divBdr>
    </w:div>
    <w:div w:id="385303712">
      <w:bodyDiv w:val="1"/>
      <w:marLeft w:val="0"/>
      <w:marRight w:val="0"/>
      <w:marTop w:val="0"/>
      <w:marBottom w:val="0"/>
      <w:divBdr>
        <w:top w:val="none" w:sz="0" w:space="0" w:color="auto"/>
        <w:left w:val="none" w:sz="0" w:space="0" w:color="auto"/>
        <w:bottom w:val="none" w:sz="0" w:space="0" w:color="auto"/>
        <w:right w:val="none" w:sz="0" w:space="0" w:color="auto"/>
      </w:divBdr>
    </w:div>
    <w:div w:id="409959643">
      <w:bodyDiv w:val="1"/>
      <w:marLeft w:val="0"/>
      <w:marRight w:val="0"/>
      <w:marTop w:val="0"/>
      <w:marBottom w:val="0"/>
      <w:divBdr>
        <w:top w:val="none" w:sz="0" w:space="0" w:color="auto"/>
        <w:left w:val="none" w:sz="0" w:space="0" w:color="auto"/>
        <w:bottom w:val="none" w:sz="0" w:space="0" w:color="auto"/>
        <w:right w:val="none" w:sz="0" w:space="0" w:color="auto"/>
      </w:divBdr>
    </w:div>
    <w:div w:id="417210184">
      <w:bodyDiv w:val="1"/>
      <w:marLeft w:val="0"/>
      <w:marRight w:val="0"/>
      <w:marTop w:val="0"/>
      <w:marBottom w:val="0"/>
      <w:divBdr>
        <w:top w:val="none" w:sz="0" w:space="0" w:color="auto"/>
        <w:left w:val="none" w:sz="0" w:space="0" w:color="auto"/>
        <w:bottom w:val="none" w:sz="0" w:space="0" w:color="auto"/>
        <w:right w:val="none" w:sz="0" w:space="0" w:color="auto"/>
      </w:divBdr>
    </w:div>
    <w:div w:id="426315987">
      <w:bodyDiv w:val="1"/>
      <w:marLeft w:val="0"/>
      <w:marRight w:val="0"/>
      <w:marTop w:val="0"/>
      <w:marBottom w:val="0"/>
      <w:divBdr>
        <w:top w:val="none" w:sz="0" w:space="0" w:color="auto"/>
        <w:left w:val="none" w:sz="0" w:space="0" w:color="auto"/>
        <w:bottom w:val="none" w:sz="0" w:space="0" w:color="auto"/>
        <w:right w:val="none" w:sz="0" w:space="0" w:color="auto"/>
      </w:divBdr>
    </w:div>
    <w:div w:id="467238889">
      <w:bodyDiv w:val="1"/>
      <w:marLeft w:val="0"/>
      <w:marRight w:val="0"/>
      <w:marTop w:val="0"/>
      <w:marBottom w:val="0"/>
      <w:divBdr>
        <w:top w:val="none" w:sz="0" w:space="0" w:color="auto"/>
        <w:left w:val="none" w:sz="0" w:space="0" w:color="auto"/>
        <w:bottom w:val="none" w:sz="0" w:space="0" w:color="auto"/>
        <w:right w:val="none" w:sz="0" w:space="0" w:color="auto"/>
      </w:divBdr>
    </w:div>
    <w:div w:id="468980175">
      <w:bodyDiv w:val="1"/>
      <w:marLeft w:val="0"/>
      <w:marRight w:val="0"/>
      <w:marTop w:val="0"/>
      <w:marBottom w:val="0"/>
      <w:divBdr>
        <w:top w:val="none" w:sz="0" w:space="0" w:color="auto"/>
        <w:left w:val="none" w:sz="0" w:space="0" w:color="auto"/>
        <w:bottom w:val="none" w:sz="0" w:space="0" w:color="auto"/>
        <w:right w:val="none" w:sz="0" w:space="0" w:color="auto"/>
      </w:divBdr>
    </w:div>
    <w:div w:id="476338026">
      <w:bodyDiv w:val="1"/>
      <w:marLeft w:val="0"/>
      <w:marRight w:val="0"/>
      <w:marTop w:val="0"/>
      <w:marBottom w:val="0"/>
      <w:divBdr>
        <w:top w:val="none" w:sz="0" w:space="0" w:color="auto"/>
        <w:left w:val="none" w:sz="0" w:space="0" w:color="auto"/>
        <w:bottom w:val="none" w:sz="0" w:space="0" w:color="auto"/>
        <w:right w:val="none" w:sz="0" w:space="0" w:color="auto"/>
      </w:divBdr>
    </w:div>
    <w:div w:id="519971081">
      <w:bodyDiv w:val="1"/>
      <w:marLeft w:val="0"/>
      <w:marRight w:val="0"/>
      <w:marTop w:val="0"/>
      <w:marBottom w:val="0"/>
      <w:divBdr>
        <w:top w:val="none" w:sz="0" w:space="0" w:color="auto"/>
        <w:left w:val="none" w:sz="0" w:space="0" w:color="auto"/>
        <w:bottom w:val="none" w:sz="0" w:space="0" w:color="auto"/>
        <w:right w:val="none" w:sz="0" w:space="0" w:color="auto"/>
      </w:divBdr>
    </w:div>
    <w:div w:id="560555754">
      <w:bodyDiv w:val="1"/>
      <w:marLeft w:val="0"/>
      <w:marRight w:val="0"/>
      <w:marTop w:val="0"/>
      <w:marBottom w:val="0"/>
      <w:divBdr>
        <w:top w:val="none" w:sz="0" w:space="0" w:color="auto"/>
        <w:left w:val="none" w:sz="0" w:space="0" w:color="auto"/>
        <w:bottom w:val="none" w:sz="0" w:space="0" w:color="auto"/>
        <w:right w:val="none" w:sz="0" w:space="0" w:color="auto"/>
      </w:divBdr>
    </w:div>
    <w:div w:id="566116680">
      <w:bodyDiv w:val="1"/>
      <w:marLeft w:val="0"/>
      <w:marRight w:val="0"/>
      <w:marTop w:val="0"/>
      <w:marBottom w:val="0"/>
      <w:divBdr>
        <w:top w:val="none" w:sz="0" w:space="0" w:color="auto"/>
        <w:left w:val="none" w:sz="0" w:space="0" w:color="auto"/>
        <w:bottom w:val="none" w:sz="0" w:space="0" w:color="auto"/>
        <w:right w:val="none" w:sz="0" w:space="0" w:color="auto"/>
      </w:divBdr>
    </w:div>
    <w:div w:id="573007291">
      <w:bodyDiv w:val="1"/>
      <w:marLeft w:val="0"/>
      <w:marRight w:val="0"/>
      <w:marTop w:val="0"/>
      <w:marBottom w:val="0"/>
      <w:divBdr>
        <w:top w:val="none" w:sz="0" w:space="0" w:color="auto"/>
        <w:left w:val="none" w:sz="0" w:space="0" w:color="auto"/>
        <w:bottom w:val="none" w:sz="0" w:space="0" w:color="auto"/>
        <w:right w:val="none" w:sz="0" w:space="0" w:color="auto"/>
      </w:divBdr>
    </w:div>
    <w:div w:id="577255547">
      <w:bodyDiv w:val="1"/>
      <w:marLeft w:val="0"/>
      <w:marRight w:val="0"/>
      <w:marTop w:val="0"/>
      <w:marBottom w:val="0"/>
      <w:divBdr>
        <w:top w:val="none" w:sz="0" w:space="0" w:color="auto"/>
        <w:left w:val="none" w:sz="0" w:space="0" w:color="auto"/>
        <w:bottom w:val="none" w:sz="0" w:space="0" w:color="auto"/>
        <w:right w:val="none" w:sz="0" w:space="0" w:color="auto"/>
      </w:divBdr>
    </w:div>
    <w:div w:id="579295832">
      <w:bodyDiv w:val="1"/>
      <w:marLeft w:val="0"/>
      <w:marRight w:val="0"/>
      <w:marTop w:val="0"/>
      <w:marBottom w:val="0"/>
      <w:divBdr>
        <w:top w:val="none" w:sz="0" w:space="0" w:color="auto"/>
        <w:left w:val="none" w:sz="0" w:space="0" w:color="auto"/>
        <w:bottom w:val="none" w:sz="0" w:space="0" w:color="auto"/>
        <w:right w:val="none" w:sz="0" w:space="0" w:color="auto"/>
      </w:divBdr>
    </w:div>
    <w:div w:id="589627742">
      <w:bodyDiv w:val="1"/>
      <w:marLeft w:val="0"/>
      <w:marRight w:val="0"/>
      <w:marTop w:val="0"/>
      <w:marBottom w:val="0"/>
      <w:divBdr>
        <w:top w:val="none" w:sz="0" w:space="0" w:color="auto"/>
        <w:left w:val="none" w:sz="0" w:space="0" w:color="auto"/>
        <w:bottom w:val="none" w:sz="0" w:space="0" w:color="auto"/>
        <w:right w:val="none" w:sz="0" w:space="0" w:color="auto"/>
      </w:divBdr>
    </w:div>
    <w:div w:id="592936678">
      <w:bodyDiv w:val="1"/>
      <w:marLeft w:val="0"/>
      <w:marRight w:val="0"/>
      <w:marTop w:val="0"/>
      <w:marBottom w:val="0"/>
      <w:divBdr>
        <w:top w:val="none" w:sz="0" w:space="0" w:color="auto"/>
        <w:left w:val="none" w:sz="0" w:space="0" w:color="auto"/>
        <w:bottom w:val="none" w:sz="0" w:space="0" w:color="auto"/>
        <w:right w:val="none" w:sz="0" w:space="0" w:color="auto"/>
      </w:divBdr>
    </w:div>
    <w:div w:id="628900051">
      <w:bodyDiv w:val="1"/>
      <w:marLeft w:val="0"/>
      <w:marRight w:val="0"/>
      <w:marTop w:val="0"/>
      <w:marBottom w:val="0"/>
      <w:divBdr>
        <w:top w:val="none" w:sz="0" w:space="0" w:color="auto"/>
        <w:left w:val="none" w:sz="0" w:space="0" w:color="auto"/>
        <w:bottom w:val="none" w:sz="0" w:space="0" w:color="auto"/>
        <w:right w:val="none" w:sz="0" w:space="0" w:color="auto"/>
      </w:divBdr>
    </w:div>
    <w:div w:id="652952417">
      <w:bodyDiv w:val="1"/>
      <w:marLeft w:val="0"/>
      <w:marRight w:val="0"/>
      <w:marTop w:val="0"/>
      <w:marBottom w:val="0"/>
      <w:divBdr>
        <w:top w:val="none" w:sz="0" w:space="0" w:color="auto"/>
        <w:left w:val="none" w:sz="0" w:space="0" w:color="auto"/>
        <w:bottom w:val="none" w:sz="0" w:space="0" w:color="auto"/>
        <w:right w:val="none" w:sz="0" w:space="0" w:color="auto"/>
      </w:divBdr>
    </w:div>
    <w:div w:id="660081888">
      <w:bodyDiv w:val="1"/>
      <w:marLeft w:val="0"/>
      <w:marRight w:val="0"/>
      <w:marTop w:val="0"/>
      <w:marBottom w:val="0"/>
      <w:divBdr>
        <w:top w:val="none" w:sz="0" w:space="0" w:color="auto"/>
        <w:left w:val="none" w:sz="0" w:space="0" w:color="auto"/>
        <w:bottom w:val="none" w:sz="0" w:space="0" w:color="auto"/>
        <w:right w:val="none" w:sz="0" w:space="0" w:color="auto"/>
      </w:divBdr>
    </w:div>
    <w:div w:id="678656838">
      <w:bodyDiv w:val="1"/>
      <w:marLeft w:val="0"/>
      <w:marRight w:val="0"/>
      <w:marTop w:val="0"/>
      <w:marBottom w:val="0"/>
      <w:divBdr>
        <w:top w:val="none" w:sz="0" w:space="0" w:color="auto"/>
        <w:left w:val="none" w:sz="0" w:space="0" w:color="auto"/>
        <w:bottom w:val="none" w:sz="0" w:space="0" w:color="auto"/>
        <w:right w:val="none" w:sz="0" w:space="0" w:color="auto"/>
      </w:divBdr>
    </w:div>
    <w:div w:id="719478726">
      <w:bodyDiv w:val="1"/>
      <w:marLeft w:val="0"/>
      <w:marRight w:val="0"/>
      <w:marTop w:val="0"/>
      <w:marBottom w:val="0"/>
      <w:divBdr>
        <w:top w:val="none" w:sz="0" w:space="0" w:color="auto"/>
        <w:left w:val="none" w:sz="0" w:space="0" w:color="auto"/>
        <w:bottom w:val="none" w:sz="0" w:space="0" w:color="auto"/>
        <w:right w:val="none" w:sz="0" w:space="0" w:color="auto"/>
      </w:divBdr>
    </w:div>
    <w:div w:id="747077348">
      <w:bodyDiv w:val="1"/>
      <w:marLeft w:val="0"/>
      <w:marRight w:val="0"/>
      <w:marTop w:val="0"/>
      <w:marBottom w:val="0"/>
      <w:divBdr>
        <w:top w:val="none" w:sz="0" w:space="0" w:color="auto"/>
        <w:left w:val="none" w:sz="0" w:space="0" w:color="auto"/>
        <w:bottom w:val="none" w:sz="0" w:space="0" w:color="auto"/>
        <w:right w:val="none" w:sz="0" w:space="0" w:color="auto"/>
      </w:divBdr>
    </w:div>
    <w:div w:id="811018710">
      <w:bodyDiv w:val="1"/>
      <w:marLeft w:val="0"/>
      <w:marRight w:val="0"/>
      <w:marTop w:val="0"/>
      <w:marBottom w:val="0"/>
      <w:divBdr>
        <w:top w:val="none" w:sz="0" w:space="0" w:color="auto"/>
        <w:left w:val="none" w:sz="0" w:space="0" w:color="auto"/>
        <w:bottom w:val="none" w:sz="0" w:space="0" w:color="auto"/>
        <w:right w:val="none" w:sz="0" w:space="0" w:color="auto"/>
      </w:divBdr>
    </w:div>
    <w:div w:id="816385207">
      <w:bodyDiv w:val="1"/>
      <w:marLeft w:val="0"/>
      <w:marRight w:val="0"/>
      <w:marTop w:val="0"/>
      <w:marBottom w:val="0"/>
      <w:divBdr>
        <w:top w:val="none" w:sz="0" w:space="0" w:color="auto"/>
        <w:left w:val="none" w:sz="0" w:space="0" w:color="auto"/>
        <w:bottom w:val="none" w:sz="0" w:space="0" w:color="auto"/>
        <w:right w:val="none" w:sz="0" w:space="0" w:color="auto"/>
      </w:divBdr>
    </w:div>
    <w:div w:id="844398196">
      <w:bodyDiv w:val="1"/>
      <w:marLeft w:val="0"/>
      <w:marRight w:val="0"/>
      <w:marTop w:val="0"/>
      <w:marBottom w:val="0"/>
      <w:divBdr>
        <w:top w:val="none" w:sz="0" w:space="0" w:color="auto"/>
        <w:left w:val="none" w:sz="0" w:space="0" w:color="auto"/>
        <w:bottom w:val="none" w:sz="0" w:space="0" w:color="auto"/>
        <w:right w:val="none" w:sz="0" w:space="0" w:color="auto"/>
      </w:divBdr>
    </w:div>
    <w:div w:id="866256356">
      <w:bodyDiv w:val="1"/>
      <w:marLeft w:val="0"/>
      <w:marRight w:val="0"/>
      <w:marTop w:val="0"/>
      <w:marBottom w:val="0"/>
      <w:divBdr>
        <w:top w:val="none" w:sz="0" w:space="0" w:color="auto"/>
        <w:left w:val="none" w:sz="0" w:space="0" w:color="auto"/>
        <w:bottom w:val="none" w:sz="0" w:space="0" w:color="auto"/>
        <w:right w:val="none" w:sz="0" w:space="0" w:color="auto"/>
      </w:divBdr>
    </w:div>
    <w:div w:id="867567081">
      <w:bodyDiv w:val="1"/>
      <w:marLeft w:val="0"/>
      <w:marRight w:val="0"/>
      <w:marTop w:val="0"/>
      <w:marBottom w:val="0"/>
      <w:divBdr>
        <w:top w:val="none" w:sz="0" w:space="0" w:color="auto"/>
        <w:left w:val="none" w:sz="0" w:space="0" w:color="auto"/>
        <w:bottom w:val="none" w:sz="0" w:space="0" w:color="auto"/>
        <w:right w:val="none" w:sz="0" w:space="0" w:color="auto"/>
      </w:divBdr>
    </w:div>
    <w:div w:id="914239160">
      <w:bodyDiv w:val="1"/>
      <w:marLeft w:val="0"/>
      <w:marRight w:val="0"/>
      <w:marTop w:val="0"/>
      <w:marBottom w:val="0"/>
      <w:divBdr>
        <w:top w:val="none" w:sz="0" w:space="0" w:color="auto"/>
        <w:left w:val="none" w:sz="0" w:space="0" w:color="auto"/>
        <w:bottom w:val="none" w:sz="0" w:space="0" w:color="auto"/>
        <w:right w:val="none" w:sz="0" w:space="0" w:color="auto"/>
      </w:divBdr>
    </w:div>
    <w:div w:id="922488725">
      <w:bodyDiv w:val="1"/>
      <w:marLeft w:val="0"/>
      <w:marRight w:val="0"/>
      <w:marTop w:val="0"/>
      <w:marBottom w:val="0"/>
      <w:divBdr>
        <w:top w:val="none" w:sz="0" w:space="0" w:color="auto"/>
        <w:left w:val="none" w:sz="0" w:space="0" w:color="auto"/>
        <w:bottom w:val="none" w:sz="0" w:space="0" w:color="auto"/>
        <w:right w:val="none" w:sz="0" w:space="0" w:color="auto"/>
      </w:divBdr>
    </w:div>
    <w:div w:id="931209354">
      <w:bodyDiv w:val="1"/>
      <w:marLeft w:val="0"/>
      <w:marRight w:val="0"/>
      <w:marTop w:val="0"/>
      <w:marBottom w:val="0"/>
      <w:divBdr>
        <w:top w:val="none" w:sz="0" w:space="0" w:color="auto"/>
        <w:left w:val="none" w:sz="0" w:space="0" w:color="auto"/>
        <w:bottom w:val="none" w:sz="0" w:space="0" w:color="auto"/>
        <w:right w:val="none" w:sz="0" w:space="0" w:color="auto"/>
      </w:divBdr>
    </w:div>
    <w:div w:id="984044804">
      <w:bodyDiv w:val="1"/>
      <w:marLeft w:val="0"/>
      <w:marRight w:val="0"/>
      <w:marTop w:val="0"/>
      <w:marBottom w:val="0"/>
      <w:divBdr>
        <w:top w:val="none" w:sz="0" w:space="0" w:color="auto"/>
        <w:left w:val="none" w:sz="0" w:space="0" w:color="auto"/>
        <w:bottom w:val="none" w:sz="0" w:space="0" w:color="auto"/>
        <w:right w:val="none" w:sz="0" w:space="0" w:color="auto"/>
      </w:divBdr>
    </w:div>
    <w:div w:id="1085569055">
      <w:bodyDiv w:val="1"/>
      <w:marLeft w:val="0"/>
      <w:marRight w:val="0"/>
      <w:marTop w:val="0"/>
      <w:marBottom w:val="0"/>
      <w:divBdr>
        <w:top w:val="none" w:sz="0" w:space="0" w:color="auto"/>
        <w:left w:val="none" w:sz="0" w:space="0" w:color="auto"/>
        <w:bottom w:val="none" w:sz="0" w:space="0" w:color="auto"/>
        <w:right w:val="none" w:sz="0" w:space="0" w:color="auto"/>
      </w:divBdr>
    </w:div>
    <w:div w:id="1125468396">
      <w:bodyDiv w:val="1"/>
      <w:marLeft w:val="0"/>
      <w:marRight w:val="0"/>
      <w:marTop w:val="0"/>
      <w:marBottom w:val="0"/>
      <w:divBdr>
        <w:top w:val="none" w:sz="0" w:space="0" w:color="auto"/>
        <w:left w:val="none" w:sz="0" w:space="0" w:color="auto"/>
        <w:bottom w:val="none" w:sz="0" w:space="0" w:color="auto"/>
        <w:right w:val="none" w:sz="0" w:space="0" w:color="auto"/>
      </w:divBdr>
    </w:div>
    <w:div w:id="1128813034">
      <w:bodyDiv w:val="1"/>
      <w:marLeft w:val="0"/>
      <w:marRight w:val="0"/>
      <w:marTop w:val="0"/>
      <w:marBottom w:val="0"/>
      <w:divBdr>
        <w:top w:val="none" w:sz="0" w:space="0" w:color="auto"/>
        <w:left w:val="none" w:sz="0" w:space="0" w:color="auto"/>
        <w:bottom w:val="none" w:sz="0" w:space="0" w:color="auto"/>
        <w:right w:val="none" w:sz="0" w:space="0" w:color="auto"/>
      </w:divBdr>
    </w:div>
    <w:div w:id="1135484914">
      <w:bodyDiv w:val="1"/>
      <w:marLeft w:val="0"/>
      <w:marRight w:val="0"/>
      <w:marTop w:val="0"/>
      <w:marBottom w:val="0"/>
      <w:divBdr>
        <w:top w:val="none" w:sz="0" w:space="0" w:color="auto"/>
        <w:left w:val="none" w:sz="0" w:space="0" w:color="auto"/>
        <w:bottom w:val="none" w:sz="0" w:space="0" w:color="auto"/>
        <w:right w:val="none" w:sz="0" w:space="0" w:color="auto"/>
      </w:divBdr>
    </w:div>
    <w:div w:id="1147622187">
      <w:bodyDiv w:val="1"/>
      <w:marLeft w:val="0"/>
      <w:marRight w:val="0"/>
      <w:marTop w:val="0"/>
      <w:marBottom w:val="0"/>
      <w:divBdr>
        <w:top w:val="none" w:sz="0" w:space="0" w:color="auto"/>
        <w:left w:val="none" w:sz="0" w:space="0" w:color="auto"/>
        <w:bottom w:val="none" w:sz="0" w:space="0" w:color="auto"/>
        <w:right w:val="none" w:sz="0" w:space="0" w:color="auto"/>
      </w:divBdr>
    </w:div>
    <w:div w:id="1164011828">
      <w:bodyDiv w:val="1"/>
      <w:marLeft w:val="0"/>
      <w:marRight w:val="0"/>
      <w:marTop w:val="0"/>
      <w:marBottom w:val="0"/>
      <w:divBdr>
        <w:top w:val="none" w:sz="0" w:space="0" w:color="auto"/>
        <w:left w:val="none" w:sz="0" w:space="0" w:color="auto"/>
        <w:bottom w:val="none" w:sz="0" w:space="0" w:color="auto"/>
        <w:right w:val="none" w:sz="0" w:space="0" w:color="auto"/>
      </w:divBdr>
    </w:div>
    <w:div w:id="1170369717">
      <w:bodyDiv w:val="1"/>
      <w:marLeft w:val="0"/>
      <w:marRight w:val="0"/>
      <w:marTop w:val="0"/>
      <w:marBottom w:val="0"/>
      <w:divBdr>
        <w:top w:val="none" w:sz="0" w:space="0" w:color="auto"/>
        <w:left w:val="none" w:sz="0" w:space="0" w:color="auto"/>
        <w:bottom w:val="none" w:sz="0" w:space="0" w:color="auto"/>
        <w:right w:val="none" w:sz="0" w:space="0" w:color="auto"/>
      </w:divBdr>
    </w:div>
    <w:div w:id="1185094499">
      <w:bodyDiv w:val="1"/>
      <w:marLeft w:val="0"/>
      <w:marRight w:val="0"/>
      <w:marTop w:val="0"/>
      <w:marBottom w:val="0"/>
      <w:divBdr>
        <w:top w:val="none" w:sz="0" w:space="0" w:color="auto"/>
        <w:left w:val="none" w:sz="0" w:space="0" w:color="auto"/>
        <w:bottom w:val="none" w:sz="0" w:space="0" w:color="auto"/>
        <w:right w:val="none" w:sz="0" w:space="0" w:color="auto"/>
      </w:divBdr>
    </w:div>
    <w:div w:id="1196429288">
      <w:bodyDiv w:val="1"/>
      <w:marLeft w:val="0"/>
      <w:marRight w:val="0"/>
      <w:marTop w:val="0"/>
      <w:marBottom w:val="0"/>
      <w:divBdr>
        <w:top w:val="none" w:sz="0" w:space="0" w:color="auto"/>
        <w:left w:val="none" w:sz="0" w:space="0" w:color="auto"/>
        <w:bottom w:val="none" w:sz="0" w:space="0" w:color="auto"/>
        <w:right w:val="none" w:sz="0" w:space="0" w:color="auto"/>
      </w:divBdr>
    </w:div>
    <w:div w:id="1229420440">
      <w:bodyDiv w:val="1"/>
      <w:marLeft w:val="0"/>
      <w:marRight w:val="0"/>
      <w:marTop w:val="0"/>
      <w:marBottom w:val="0"/>
      <w:divBdr>
        <w:top w:val="none" w:sz="0" w:space="0" w:color="auto"/>
        <w:left w:val="none" w:sz="0" w:space="0" w:color="auto"/>
        <w:bottom w:val="none" w:sz="0" w:space="0" w:color="auto"/>
        <w:right w:val="none" w:sz="0" w:space="0" w:color="auto"/>
      </w:divBdr>
    </w:div>
    <w:div w:id="1276331510">
      <w:bodyDiv w:val="1"/>
      <w:marLeft w:val="0"/>
      <w:marRight w:val="0"/>
      <w:marTop w:val="0"/>
      <w:marBottom w:val="0"/>
      <w:divBdr>
        <w:top w:val="none" w:sz="0" w:space="0" w:color="auto"/>
        <w:left w:val="none" w:sz="0" w:space="0" w:color="auto"/>
        <w:bottom w:val="none" w:sz="0" w:space="0" w:color="auto"/>
        <w:right w:val="none" w:sz="0" w:space="0" w:color="auto"/>
      </w:divBdr>
    </w:div>
    <w:div w:id="1288580755">
      <w:bodyDiv w:val="1"/>
      <w:marLeft w:val="0"/>
      <w:marRight w:val="0"/>
      <w:marTop w:val="0"/>
      <w:marBottom w:val="0"/>
      <w:divBdr>
        <w:top w:val="none" w:sz="0" w:space="0" w:color="auto"/>
        <w:left w:val="none" w:sz="0" w:space="0" w:color="auto"/>
        <w:bottom w:val="none" w:sz="0" w:space="0" w:color="auto"/>
        <w:right w:val="none" w:sz="0" w:space="0" w:color="auto"/>
      </w:divBdr>
    </w:div>
    <w:div w:id="1304971479">
      <w:bodyDiv w:val="1"/>
      <w:marLeft w:val="0"/>
      <w:marRight w:val="0"/>
      <w:marTop w:val="0"/>
      <w:marBottom w:val="0"/>
      <w:divBdr>
        <w:top w:val="none" w:sz="0" w:space="0" w:color="auto"/>
        <w:left w:val="none" w:sz="0" w:space="0" w:color="auto"/>
        <w:bottom w:val="none" w:sz="0" w:space="0" w:color="auto"/>
        <w:right w:val="none" w:sz="0" w:space="0" w:color="auto"/>
      </w:divBdr>
    </w:div>
    <w:div w:id="1321156873">
      <w:bodyDiv w:val="1"/>
      <w:marLeft w:val="0"/>
      <w:marRight w:val="0"/>
      <w:marTop w:val="0"/>
      <w:marBottom w:val="0"/>
      <w:divBdr>
        <w:top w:val="none" w:sz="0" w:space="0" w:color="auto"/>
        <w:left w:val="none" w:sz="0" w:space="0" w:color="auto"/>
        <w:bottom w:val="none" w:sz="0" w:space="0" w:color="auto"/>
        <w:right w:val="none" w:sz="0" w:space="0" w:color="auto"/>
      </w:divBdr>
    </w:div>
    <w:div w:id="1322582246">
      <w:bodyDiv w:val="1"/>
      <w:marLeft w:val="0"/>
      <w:marRight w:val="0"/>
      <w:marTop w:val="0"/>
      <w:marBottom w:val="0"/>
      <w:divBdr>
        <w:top w:val="none" w:sz="0" w:space="0" w:color="auto"/>
        <w:left w:val="none" w:sz="0" w:space="0" w:color="auto"/>
        <w:bottom w:val="none" w:sz="0" w:space="0" w:color="auto"/>
        <w:right w:val="none" w:sz="0" w:space="0" w:color="auto"/>
      </w:divBdr>
    </w:div>
    <w:div w:id="1378891938">
      <w:bodyDiv w:val="1"/>
      <w:marLeft w:val="0"/>
      <w:marRight w:val="0"/>
      <w:marTop w:val="0"/>
      <w:marBottom w:val="0"/>
      <w:divBdr>
        <w:top w:val="none" w:sz="0" w:space="0" w:color="auto"/>
        <w:left w:val="none" w:sz="0" w:space="0" w:color="auto"/>
        <w:bottom w:val="none" w:sz="0" w:space="0" w:color="auto"/>
        <w:right w:val="none" w:sz="0" w:space="0" w:color="auto"/>
      </w:divBdr>
    </w:div>
    <w:div w:id="1383603560">
      <w:bodyDiv w:val="1"/>
      <w:marLeft w:val="0"/>
      <w:marRight w:val="0"/>
      <w:marTop w:val="0"/>
      <w:marBottom w:val="0"/>
      <w:divBdr>
        <w:top w:val="none" w:sz="0" w:space="0" w:color="auto"/>
        <w:left w:val="none" w:sz="0" w:space="0" w:color="auto"/>
        <w:bottom w:val="none" w:sz="0" w:space="0" w:color="auto"/>
        <w:right w:val="none" w:sz="0" w:space="0" w:color="auto"/>
      </w:divBdr>
    </w:div>
    <w:div w:id="1386101248">
      <w:bodyDiv w:val="1"/>
      <w:marLeft w:val="0"/>
      <w:marRight w:val="0"/>
      <w:marTop w:val="0"/>
      <w:marBottom w:val="0"/>
      <w:divBdr>
        <w:top w:val="none" w:sz="0" w:space="0" w:color="auto"/>
        <w:left w:val="none" w:sz="0" w:space="0" w:color="auto"/>
        <w:bottom w:val="none" w:sz="0" w:space="0" w:color="auto"/>
        <w:right w:val="none" w:sz="0" w:space="0" w:color="auto"/>
      </w:divBdr>
    </w:div>
    <w:div w:id="1427261877">
      <w:bodyDiv w:val="1"/>
      <w:marLeft w:val="0"/>
      <w:marRight w:val="0"/>
      <w:marTop w:val="0"/>
      <w:marBottom w:val="0"/>
      <w:divBdr>
        <w:top w:val="none" w:sz="0" w:space="0" w:color="auto"/>
        <w:left w:val="none" w:sz="0" w:space="0" w:color="auto"/>
        <w:bottom w:val="none" w:sz="0" w:space="0" w:color="auto"/>
        <w:right w:val="none" w:sz="0" w:space="0" w:color="auto"/>
      </w:divBdr>
    </w:div>
    <w:div w:id="1428160999">
      <w:bodyDiv w:val="1"/>
      <w:marLeft w:val="0"/>
      <w:marRight w:val="0"/>
      <w:marTop w:val="0"/>
      <w:marBottom w:val="0"/>
      <w:divBdr>
        <w:top w:val="none" w:sz="0" w:space="0" w:color="auto"/>
        <w:left w:val="none" w:sz="0" w:space="0" w:color="auto"/>
        <w:bottom w:val="none" w:sz="0" w:space="0" w:color="auto"/>
        <w:right w:val="none" w:sz="0" w:space="0" w:color="auto"/>
      </w:divBdr>
    </w:div>
    <w:div w:id="1461458479">
      <w:bodyDiv w:val="1"/>
      <w:marLeft w:val="0"/>
      <w:marRight w:val="0"/>
      <w:marTop w:val="0"/>
      <w:marBottom w:val="0"/>
      <w:divBdr>
        <w:top w:val="none" w:sz="0" w:space="0" w:color="auto"/>
        <w:left w:val="none" w:sz="0" w:space="0" w:color="auto"/>
        <w:bottom w:val="none" w:sz="0" w:space="0" w:color="auto"/>
        <w:right w:val="none" w:sz="0" w:space="0" w:color="auto"/>
      </w:divBdr>
    </w:div>
    <w:div w:id="1473253698">
      <w:bodyDiv w:val="1"/>
      <w:marLeft w:val="0"/>
      <w:marRight w:val="0"/>
      <w:marTop w:val="0"/>
      <w:marBottom w:val="0"/>
      <w:divBdr>
        <w:top w:val="none" w:sz="0" w:space="0" w:color="auto"/>
        <w:left w:val="none" w:sz="0" w:space="0" w:color="auto"/>
        <w:bottom w:val="none" w:sz="0" w:space="0" w:color="auto"/>
        <w:right w:val="none" w:sz="0" w:space="0" w:color="auto"/>
      </w:divBdr>
    </w:div>
    <w:div w:id="1515613247">
      <w:bodyDiv w:val="1"/>
      <w:marLeft w:val="0"/>
      <w:marRight w:val="0"/>
      <w:marTop w:val="0"/>
      <w:marBottom w:val="0"/>
      <w:divBdr>
        <w:top w:val="none" w:sz="0" w:space="0" w:color="auto"/>
        <w:left w:val="none" w:sz="0" w:space="0" w:color="auto"/>
        <w:bottom w:val="none" w:sz="0" w:space="0" w:color="auto"/>
        <w:right w:val="none" w:sz="0" w:space="0" w:color="auto"/>
      </w:divBdr>
    </w:div>
    <w:div w:id="1527866652">
      <w:bodyDiv w:val="1"/>
      <w:marLeft w:val="0"/>
      <w:marRight w:val="0"/>
      <w:marTop w:val="0"/>
      <w:marBottom w:val="0"/>
      <w:divBdr>
        <w:top w:val="none" w:sz="0" w:space="0" w:color="auto"/>
        <w:left w:val="none" w:sz="0" w:space="0" w:color="auto"/>
        <w:bottom w:val="none" w:sz="0" w:space="0" w:color="auto"/>
        <w:right w:val="none" w:sz="0" w:space="0" w:color="auto"/>
      </w:divBdr>
    </w:div>
    <w:div w:id="1559854963">
      <w:bodyDiv w:val="1"/>
      <w:marLeft w:val="0"/>
      <w:marRight w:val="0"/>
      <w:marTop w:val="0"/>
      <w:marBottom w:val="0"/>
      <w:divBdr>
        <w:top w:val="none" w:sz="0" w:space="0" w:color="auto"/>
        <w:left w:val="none" w:sz="0" w:space="0" w:color="auto"/>
        <w:bottom w:val="none" w:sz="0" w:space="0" w:color="auto"/>
        <w:right w:val="none" w:sz="0" w:space="0" w:color="auto"/>
      </w:divBdr>
    </w:div>
    <w:div w:id="1582832502">
      <w:bodyDiv w:val="1"/>
      <w:marLeft w:val="0"/>
      <w:marRight w:val="0"/>
      <w:marTop w:val="0"/>
      <w:marBottom w:val="0"/>
      <w:divBdr>
        <w:top w:val="none" w:sz="0" w:space="0" w:color="auto"/>
        <w:left w:val="none" w:sz="0" w:space="0" w:color="auto"/>
        <w:bottom w:val="none" w:sz="0" w:space="0" w:color="auto"/>
        <w:right w:val="none" w:sz="0" w:space="0" w:color="auto"/>
      </w:divBdr>
    </w:div>
    <w:div w:id="1598247063">
      <w:bodyDiv w:val="1"/>
      <w:marLeft w:val="0"/>
      <w:marRight w:val="0"/>
      <w:marTop w:val="0"/>
      <w:marBottom w:val="0"/>
      <w:divBdr>
        <w:top w:val="none" w:sz="0" w:space="0" w:color="auto"/>
        <w:left w:val="none" w:sz="0" w:space="0" w:color="auto"/>
        <w:bottom w:val="none" w:sz="0" w:space="0" w:color="auto"/>
        <w:right w:val="none" w:sz="0" w:space="0" w:color="auto"/>
      </w:divBdr>
    </w:div>
    <w:div w:id="1602107239">
      <w:bodyDiv w:val="1"/>
      <w:marLeft w:val="0"/>
      <w:marRight w:val="0"/>
      <w:marTop w:val="0"/>
      <w:marBottom w:val="0"/>
      <w:divBdr>
        <w:top w:val="none" w:sz="0" w:space="0" w:color="auto"/>
        <w:left w:val="none" w:sz="0" w:space="0" w:color="auto"/>
        <w:bottom w:val="none" w:sz="0" w:space="0" w:color="auto"/>
        <w:right w:val="none" w:sz="0" w:space="0" w:color="auto"/>
      </w:divBdr>
    </w:div>
    <w:div w:id="1607886735">
      <w:bodyDiv w:val="1"/>
      <w:marLeft w:val="0"/>
      <w:marRight w:val="0"/>
      <w:marTop w:val="0"/>
      <w:marBottom w:val="0"/>
      <w:divBdr>
        <w:top w:val="none" w:sz="0" w:space="0" w:color="auto"/>
        <w:left w:val="none" w:sz="0" w:space="0" w:color="auto"/>
        <w:bottom w:val="none" w:sz="0" w:space="0" w:color="auto"/>
        <w:right w:val="none" w:sz="0" w:space="0" w:color="auto"/>
      </w:divBdr>
    </w:div>
    <w:div w:id="1639722785">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98122737">
      <w:bodyDiv w:val="1"/>
      <w:marLeft w:val="0"/>
      <w:marRight w:val="0"/>
      <w:marTop w:val="0"/>
      <w:marBottom w:val="0"/>
      <w:divBdr>
        <w:top w:val="none" w:sz="0" w:space="0" w:color="auto"/>
        <w:left w:val="none" w:sz="0" w:space="0" w:color="auto"/>
        <w:bottom w:val="none" w:sz="0" w:space="0" w:color="auto"/>
        <w:right w:val="none" w:sz="0" w:space="0" w:color="auto"/>
      </w:divBdr>
    </w:div>
    <w:div w:id="1703751357">
      <w:bodyDiv w:val="1"/>
      <w:marLeft w:val="0"/>
      <w:marRight w:val="0"/>
      <w:marTop w:val="0"/>
      <w:marBottom w:val="0"/>
      <w:divBdr>
        <w:top w:val="none" w:sz="0" w:space="0" w:color="auto"/>
        <w:left w:val="none" w:sz="0" w:space="0" w:color="auto"/>
        <w:bottom w:val="none" w:sz="0" w:space="0" w:color="auto"/>
        <w:right w:val="none" w:sz="0" w:space="0" w:color="auto"/>
      </w:divBdr>
    </w:div>
    <w:div w:id="1738938910">
      <w:bodyDiv w:val="1"/>
      <w:marLeft w:val="0"/>
      <w:marRight w:val="0"/>
      <w:marTop w:val="0"/>
      <w:marBottom w:val="0"/>
      <w:divBdr>
        <w:top w:val="none" w:sz="0" w:space="0" w:color="auto"/>
        <w:left w:val="none" w:sz="0" w:space="0" w:color="auto"/>
        <w:bottom w:val="none" w:sz="0" w:space="0" w:color="auto"/>
        <w:right w:val="none" w:sz="0" w:space="0" w:color="auto"/>
      </w:divBdr>
    </w:div>
    <w:div w:id="1827823960">
      <w:bodyDiv w:val="1"/>
      <w:marLeft w:val="0"/>
      <w:marRight w:val="0"/>
      <w:marTop w:val="0"/>
      <w:marBottom w:val="0"/>
      <w:divBdr>
        <w:top w:val="none" w:sz="0" w:space="0" w:color="auto"/>
        <w:left w:val="none" w:sz="0" w:space="0" w:color="auto"/>
        <w:bottom w:val="none" w:sz="0" w:space="0" w:color="auto"/>
        <w:right w:val="none" w:sz="0" w:space="0" w:color="auto"/>
      </w:divBdr>
    </w:div>
    <w:div w:id="1892646020">
      <w:bodyDiv w:val="1"/>
      <w:marLeft w:val="0"/>
      <w:marRight w:val="0"/>
      <w:marTop w:val="0"/>
      <w:marBottom w:val="0"/>
      <w:divBdr>
        <w:top w:val="none" w:sz="0" w:space="0" w:color="auto"/>
        <w:left w:val="none" w:sz="0" w:space="0" w:color="auto"/>
        <w:bottom w:val="none" w:sz="0" w:space="0" w:color="auto"/>
        <w:right w:val="none" w:sz="0" w:space="0" w:color="auto"/>
      </w:divBdr>
    </w:div>
    <w:div w:id="1963539546">
      <w:bodyDiv w:val="1"/>
      <w:marLeft w:val="0"/>
      <w:marRight w:val="0"/>
      <w:marTop w:val="0"/>
      <w:marBottom w:val="0"/>
      <w:divBdr>
        <w:top w:val="none" w:sz="0" w:space="0" w:color="auto"/>
        <w:left w:val="none" w:sz="0" w:space="0" w:color="auto"/>
        <w:bottom w:val="none" w:sz="0" w:space="0" w:color="auto"/>
        <w:right w:val="none" w:sz="0" w:space="0" w:color="auto"/>
      </w:divBdr>
    </w:div>
    <w:div w:id="1966348137">
      <w:bodyDiv w:val="1"/>
      <w:marLeft w:val="0"/>
      <w:marRight w:val="0"/>
      <w:marTop w:val="0"/>
      <w:marBottom w:val="0"/>
      <w:divBdr>
        <w:top w:val="none" w:sz="0" w:space="0" w:color="auto"/>
        <w:left w:val="none" w:sz="0" w:space="0" w:color="auto"/>
        <w:bottom w:val="none" w:sz="0" w:space="0" w:color="auto"/>
        <w:right w:val="none" w:sz="0" w:space="0" w:color="auto"/>
      </w:divBdr>
    </w:div>
    <w:div w:id="1999264392">
      <w:bodyDiv w:val="1"/>
      <w:marLeft w:val="0"/>
      <w:marRight w:val="0"/>
      <w:marTop w:val="0"/>
      <w:marBottom w:val="0"/>
      <w:divBdr>
        <w:top w:val="none" w:sz="0" w:space="0" w:color="auto"/>
        <w:left w:val="none" w:sz="0" w:space="0" w:color="auto"/>
        <w:bottom w:val="none" w:sz="0" w:space="0" w:color="auto"/>
        <w:right w:val="none" w:sz="0" w:space="0" w:color="auto"/>
      </w:divBdr>
    </w:div>
    <w:div w:id="2010597188">
      <w:bodyDiv w:val="1"/>
      <w:marLeft w:val="0"/>
      <w:marRight w:val="0"/>
      <w:marTop w:val="0"/>
      <w:marBottom w:val="0"/>
      <w:divBdr>
        <w:top w:val="none" w:sz="0" w:space="0" w:color="auto"/>
        <w:left w:val="none" w:sz="0" w:space="0" w:color="auto"/>
        <w:bottom w:val="none" w:sz="0" w:space="0" w:color="auto"/>
        <w:right w:val="none" w:sz="0" w:space="0" w:color="auto"/>
      </w:divBdr>
    </w:div>
    <w:div w:id="2072926191">
      <w:bodyDiv w:val="1"/>
      <w:marLeft w:val="0"/>
      <w:marRight w:val="0"/>
      <w:marTop w:val="0"/>
      <w:marBottom w:val="0"/>
      <w:divBdr>
        <w:top w:val="none" w:sz="0" w:space="0" w:color="auto"/>
        <w:left w:val="none" w:sz="0" w:space="0" w:color="auto"/>
        <w:bottom w:val="none" w:sz="0" w:space="0" w:color="auto"/>
        <w:right w:val="none" w:sz="0" w:space="0" w:color="auto"/>
      </w:divBdr>
    </w:div>
    <w:div w:id="2078815360">
      <w:bodyDiv w:val="1"/>
      <w:marLeft w:val="0"/>
      <w:marRight w:val="0"/>
      <w:marTop w:val="0"/>
      <w:marBottom w:val="0"/>
      <w:divBdr>
        <w:top w:val="none" w:sz="0" w:space="0" w:color="auto"/>
        <w:left w:val="none" w:sz="0" w:space="0" w:color="auto"/>
        <w:bottom w:val="none" w:sz="0" w:space="0" w:color="auto"/>
        <w:right w:val="none" w:sz="0" w:space="0" w:color="auto"/>
      </w:divBdr>
    </w:div>
    <w:div w:id="2081442968">
      <w:bodyDiv w:val="1"/>
      <w:marLeft w:val="0"/>
      <w:marRight w:val="0"/>
      <w:marTop w:val="0"/>
      <w:marBottom w:val="0"/>
      <w:divBdr>
        <w:top w:val="none" w:sz="0" w:space="0" w:color="auto"/>
        <w:left w:val="none" w:sz="0" w:space="0" w:color="auto"/>
        <w:bottom w:val="none" w:sz="0" w:space="0" w:color="auto"/>
        <w:right w:val="none" w:sz="0" w:space="0" w:color="auto"/>
      </w:divBdr>
    </w:div>
    <w:div w:id="2096895311">
      <w:bodyDiv w:val="1"/>
      <w:marLeft w:val="0"/>
      <w:marRight w:val="0"/>
      <w:marTop w:val="0"/>
      <w:marBottom w:val="0"/>
      <w:divBdr>
        <w:top w:val="none" w:sz="0" w:space="0" w:color="auto"/>
        <w:left w:val="none" w:sz="0" w:space="0" w:color="auto"/>
        <w:bottom w:val="none" w:sz="0" w:space="0" w:color="auto"/>
        <w:right w:val="none" w:sz="0" w:space="0" w:color="auto"/>
      </w:divBdr>
    </w:div>
    <w:div w:id="2102139978">
      <w:bodyDiv w:val="1"/>
      <w:marLeft w:val="0"/>
      <w:marRight w:val="0"/>
      <w:marTop w:val="0"/>
      <w:marBottom w:val="0"/>
      <w:divBdr>
        <w:top w:val="none" w:sz="0" w:space="0" w:color="auto"/>
        <w:left w:val="none" w:sz="0" w:space="0" w:color="auto"/>
        <w:bottom w:val="none" w:sz="0" w:space="0" w:color="auto"/>
        <w:right w:val="none" w:sz="0" w:space="0" w:color="auto"/>
      </w:divBdr>
    </w:div>
    <w:div w:id="2125226763">
      <w:bodyDiv w:val="1"/>
      <w:marLeft w:val="0"/>
      <w:marRight w:val="0"/>
      <w:marTop w:val="0"/>
      <w:marBottom w:val="0"/>
      <w:divBdr>
        <w:top w:val="none" w:sz="0" w:space="0" w:color="auto"/>
        <w:left w:val="none" w:sz="0" w:space="0" w:color="auto"/>
        <w:bottom w:val="none" w:sz="0" w:space="0" w:color="auto"/>
        <w:right w:val="none" w:sz="0" w:space="0" w:color="auto"/>
      </w:divBdr>
    </w:div>
    <w:div w:id="2140950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C050431E5504AA5207E28A39A7608" ma:contentTypeVersion="10" ma:contentTypeDescription="Create a new document." ma:contentTypeScope="" ma:versionID="2c82f319ad45ecdcf4e3748a32663919">
  <xsd:schema xmlns:xsd="http://www.w3.org/2001/XMLSchema" xmlns:xs="http://www.w3.org/2001/XMLSchema" xmlns:p="http://schemas.microsoft.com/office/2006/metadata/properties" xmlns:ns2="dce5d0a7-aee3-4f1d-90cb-e6117e18a7cf" targetNamespace="http://schemas.microsoft.com/office/2006/metadata/properties" ma:root="true" ma:fieldsID="9b321ff12b82832525f95d5529406a50" ns2:_="">
    <xsd:import namespace="dce5d0a7-aee3-4f1d-90cb-e6117e18a7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d0a7-aee3-4f1d-90cb-e6117e18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5A28C-3B4B-4C32-811F-93A3D0B50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d0a7-aee3-4f1d-90cb-e6117e18a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6D5D1-E9D9-4265-9843-AA25C469C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E6C36-4871-4A05-B412-06440EB80D93}">
  <ds:schemaRefs>
    <ds:schemaRef ds:uri="http://schemas.openxmlformats.org/officeDocument/2006/bibliography"/>
  </ds:schemaRefs>
</ds:datastoreItem>
</file>

<file path=customXml/itemProps4.xml><?xml version="1.0" encoding="utf-8"?>
<ds:datastoreItem xmlns:ds="http://schemas.openxmlformats.org/officeDocument/2006/customXml" ds:itemID="{82BB9554-90FE-4C3C-9676-2207F0BD6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 HOLLAND PARISH COUNCIL</vt:lpstr>
    </vt:vector>
  </TitlesOfParts>
  <Company>Treating the Girls</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HOLLAND PARISH COUNCIL</dc:title>
  <dc:subject/>
  <dc:creator>Simon &amp; The Smiths</dc:creator>
  <cp:keywords/>
  <dc:description/>
  <cp:lastModifiedBy>Ann Boulton</cp:lastModifiedBy>
  <cp:revision>3</cp:revision>
  <cp:lastPrinted>2023-01-11T12:22:00Z</cp:lastPrinted>
  <dcterms:created xsi:type="dcterms:W3CDTF">2023-02-28T15:06:00Z</dcterms:created>
  <dcterms:modified xsi:type="dcterms:W3CDTF">2023-02-28T16:00:00Z</dcterms:modified>
</cp:coreProperties>
</file>