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FEA01" w14:textId="77777777" w:rsidR="008B6E5D" w:rsidRDefault="008B6E5D" w:rsidP="008B6E5D">
      <w:pPr>
        <w:jc w:val="center"/>
        <w:rPr>
          <w:b/>
          <w:bCs/>
          <w:sz w:val="28"/>
          <w:szCs w:val="28"/>
        </w:rPr>
      </w:pPr>
      <w:r w:rsidRPr="008B6E5D">
        <w:rPr>
          <w:b/>
          <w:bCs/>
          <w:sz w:val="28"/>
          <w:szCs w:val="28"/>
        </w:rPr>
        <w:t xml:space="preserve">NEW HOLLAND PARISH COUNCIL </w:t>
      </w:r>
    </w:p>
    <w:p w14:paraId="76174A61" w14:textId="74FFCAB1" w:rsidR="008B6E5D" w:rsidRPr="008B6E5D" w:rsidRDefault="008B6E5D" w:rsidP="008B6E5D">
      <w:pPr>
        <w:jc w:val="center"/>
        <w:rPr>
          <w:b/>
          <w:bCs/>
          <w:sz w:val="28"/>
          <w:szCs w:val="28"/>
        </w:rPr>
      </w:pPr>
      <w:r w:rsidRPr="008B6E5D">
        <w:rPr>
          <w:b/>
          <w:bCs/>
          <w:sz w:val="28"/>
          <w:szCs w:val="28"/>
        </w:rPr>
        <w:t>RISK MANAGEMENT POLICY</w:t>
      </w:r>
    </w:p>
    <w:p w14:paraId="339CA88F" w14:textId="77777777" w:rsidR="008B6E5D" w:rsidRPr="008B6E5D" w:rsidRDefault="008B6E5D">
      <w:pPr>
        <w:rPr>
          <w:sz w:val="24"/>
          <w:szCs w:val="24"/>
        </w:rPr>
      </w:pPr>
      <w:r w:rsidRPr="008B6E5D">
        <w:rPr>
          <w:sz w:val="24"/>
          <w:szCs w:val="24"/>
        </w:rPr>
        <w:t>Name of organisation:  New Holland Parish Council</w:t>
      </w:r>
    </w:p>
    <w:p w14:paraId="6A426EC9" w14:textId="77777777" w:rsidR="008B6E5D" w:rsidRPr="008B6E5D" w:rsidRDefault="008B6E5D">
      <w:pPr>
        <w:rPr>
          <w:sz w:val="24"/>
          <w:szCs w:val="24"/>
        </w:rPr>
      </w:pPr>
      <w:r w:rsidRPr="008B6E5D">
        <w:rPr>
          <w:sz w:val="24"/>
          <w:szCs w:val="24"/>
        </w:rPr>
        <w:t xml:space="preserve"> Date Policy Agreed: May 2025</w:t>
      </w:r>
    </w:p>
    <w:p w14:paraId="3DE58F57" w14:textId="77777777" w:rsidR="008B6E5D" w:rsidRPr="008B6E5D" w:rsidRDefault="008B6E5D">
      <w:pPr>
        <w:rPr>
          <w:sz w:val="24"/>
          <w:szCs w:val="24"/>
        </w:rPr>
      </w:pPr>
      <w:r w:rsidRPr="008B6E5D">
        <w:rPr>
          <w:sz w:val="24"/>
          <w:szCs w:val="24"/>
        </w:rPr>
        <w:t>Date of Next Review:  May 2026</w:t>
      </w:r>
    </w:p>
    <w:p w14:paraId="2F10E633" w14:textId="77777777" w:rsidR="008B6E5D" w:rsidRPr="008B6E5D" w:rsidRDefault="008B6E5D">
      <w:pPr>
        <w:rPr>
          <w:sz w:val="24"/>
          <w:szCs w:val="24"/>
        </w:rPr>
      </w:pPr>
      <w:r w:rsidRPr="008B6E5D">
        <w:rPr>
          <w:sz w:val="24"/>
          <w:szCs w:val="24"/>
        </w:rPr>
        <w:t xml:space="preserve">Risk Management Policy </w:t>
      </w:r>
      <w:proofErr w:type="gramStart"/>
      <w:r w:rsidRPr="008B6E5D">
        <w:rPr>
          <w:sz w:val="24"/>
          <w:szCs w:val="24"/>
        </w:rPr>
        <w:t>-  a</w:t>
      </w:r>
      <w:proofErr w:type="gramEnd"/>
      <w:r w:rsidRPr="008B6E5D">
        <w:rPr>
          <w:sz w:val="24"/>
          <w:szCs w:val="24"/>
        </w:rPr>
        <w:t xml:space="preserve"> policy which sets out how the Council will identify, quantify, manage, assess and review risks. </w:t>
      </w:r>
    </w:p>
    <w:p w14:paraId="02FA5358" w14:textId="77777777" w:rsidR="008B6E5D" w:rsidRPr="008B6E5D" w:rsidRDefault="008B6E5D">
      <w:pPr>
        <w:rPr>
          <w:b/>
          <w:bCs/>
          <w:sz w:val="24"/>
          <w:szCs w:val="24"/>
        </w:rPr>
      </w:pPr>
      <w:r w:rsidRPr="008B6E5D">
        <w:rPr>
          <w:b/>
          <w:bCs/>
          <w:sz w:val="24"/>
          <w:szCs w:val="24"/>
        </w:rPr>
        <w:t xml:space="preserve">1. Introduction </w:t>
      </w:r>
    </w:p>
    <w:p w14:paraId="6C6708BB" w14:textId="77777777" w:rsidR="008B6E5D" w:rsidRPr="008B6E5D" w:rsidRDefault="008B6E5D">
      <w:pPr>
        <w:rPr>
          <w:sz w:val="24"/>
          <w:szCs w:val="24"/>
        </w:rPr>
      </w:pPr>
      <w:r w:rsidRPr="008B6E5D">
        <w:rPr>
          <w:sz w:val="24"/>
          <w:szCs w:val="24"/>
        </w:rPr>
        <w:t xml:space="preserve">1.1. New Holland Parish Council has adopted this risk management policy in accordance with guidance set out in Governance and Accountability for Local Councils – a Practitioners’ Guide (England) issued by the Joint Practitioners Advisory Group (JPAG) </w:t>
      </w:r>
      <w:proofErr w:type="gramStart"/>
      <w:r w:rsidRPr="008B6E5D">
        <w:rPr>
          <w:sz w:val="24"/>
          <w:szCs w:val="24"/>
        </w:rPr>
        <w:t>and also</w:t>
      </w:r>
      <w:proofErr w:type="gramEnd"/>
      <w:r w:rsidRPr="008B6E5D">
        <w:rPr>
          <w:sz w:val="24"/>
          <w:szCs w:val="24"/>
        </w:rPr>
        <w:t xml:space="preserve"> to give effect to the Health and Safety at Work Act 1974. </w:t>
      </w:r>
    </w:p>
    <w:p w14:paraId="359F06FB" w14:textId="77777777" w:rsidR="008B6E5D" w:rsidRPr="008B6E5D" w:rsidRDefault="008B6E5D" w:rsidP="008B6E5D">
      <w:pPr>
        <w:spacing w:after="0"/>
        <w:rPr>
          <w:sz w:val="24"/>
          <w:szCs w:val="24"/>
        </w:rPr>
      </w:pPr>
      <w:r w:rsidRPr="008B6E5D">
        <w:rPr>
          <w:sz w:val="24"/>
          <w:szCs w:val="24"/>
        </w:rPr>
        <w:t xml:space="preserve">1.2. This document sets out the: </w:t>
      </w:r>
    </w:p>
    <w:p w14:paraId="7309635C" w14:textId="77777777" w:rsidR="008B6E5D" w:rsidRPr="008B6E5D" w:rsidRDefault="008B6E5D" w:rsidP="008B6E5D">
      <w:pPr>
        <w:spacing w:after="0"/>
        <w:rPr>
          <w:sz w:val="24"/>
          <w:szCs w:val="24"/>
        </w:rPr>
      </w:pPr>
      <w:r w:rsidRPr="008B6E5D">
        <w:rPr>
          <w:sz w:val="24"/>
          <w:szCs w:val="24"/>
        </w:rPr>
        <w:t xml:space="preserve">• Parish Council’s Risk Management Policy </w:t>
      </w:r>
    </w:p>
    <w:p w14:paraId="0B39EB27" w14:textId="77777777" w:rsidR="008B6E5D" w:rsidRPr="008B6E5D" w:rsidRDefault="008B6E5D" w:rsidP="008B6E5D">
      <w:pPr>
        <w:spacing w:after="0"/>
        <w:rPr>
          <w:sz w:val="24"/>
          <w:szCs w:val="24"/>
        </w:rPr>
      </w:pPr>
      <w:r w:rsidRPr="008B6E5D">
        <w:rPr>
          <w:sz w:val="24"/>
          <w:szCs w:val="24"/>
        </w:rPr>
        <w:t xml:space="preserve">• Objectives of Risk Management </w:t>
      </w:r>
    </w:p>
    <w:p w14:paraId="38229EF6" w14:textId="77777777" w:rsidR="00F005FF" w:rsidRDefault="008B6E5D" w:rsidP="008B6E5D">
      <w:pPr>
        <w:spacing w:after="0"/>
        <w:rPr>
          <w:sz w:val="24"/>
          <w:szCs w:val="24"/>
        </w:rPr>
      </w:pPr>
      <w:r w:rsidRPr="008B6E5D">
        <w:rPr>
          <w:sz w:val="24"/>
          <w:szCs w:val="24"/>
        </w:rPr>
        <w:t xml:space="preserve">• Types of Risk </w:t>
      </w:r>
    </w:p>
    <w:p w14:paraId="1C148FBE" w14:textId="5BFDF165" w:rsidR="008B6E5D" w:rsidRPr="008B6E5D" w:rsidRDefault="008B6E5D" w:rsidP="008B6E5D">
      <w:pPr>
        <w:spacing w:after="0"/>
        <w:rPr>
          <w:sz w:val="24"/>
          <w:szCs w:val="24"/>
        </w:rPr>
      </w:pPr>
      <w:r w:rsidRPr="008B6E5D">
        <w:rPr>
          <w:sz w:val="24"/>
          <w:szCs w:val="24"/>
        </w:rPr>
        <w:t xml:space="preserve">• Roles and responsibilities </w:t>
      </w:r>
    </w:p>
    <w:p w14:paraId="015417AA" w14:textId="77777777" w:rsidR="008B6E5D" w:rsidRPr="008B6E5D" w:rsidRDefault="008B6E5D" w:rsidP="008B6E5D">
      <w:pPr>
        <w:spacing w:after="0"/>
        <w:rPr>
          <w:sz w:val="24"/>
          <w:szCs w:val="24"/>
        </w:rPr>
      </w:pPr>
      <w:r w:rsidRPr="008B6E5D">
        <w:rPr>
          <w:sz w:val="24"/>
          <w:szCs w:val="24"/>
        </w:rPr>
        <w:t xml:space="preserve">• Risk Management process </w:t>
      </w:r>
    </w:p>
    <w:p w14:paraId="6E18BB25" w14:textId="77777777" w:rsidR="008B6E5D" w:rsidRPr="008B6E5D" w:rsidRDefault="008B6E5D" w:rsidP="008B6E5D">
      <w:pPr>
        <w:spacing w:after="0"/>
        <w:rPr>
          <w:sz w:val="24"/>
          <w:szCs w:val="24"/>
        </w:rPr>
      </w:pPr>
      <w:r w:rsidRPr="008B6E5D">
        <w:rPr>
          <w:sz w:val="24"/>
          <w:szCs w:val="24"/>
        </w:rPr>
        <w:t xml:space="preserve">• Approach to future monitoring </w:t>
      </w:r>
    </w:p>
    <w:p w14:paraId="68A09D5D" w14:textId="77777777" w:rsidR="008B6E5D" w:rsidRPr="008B6E5D" w:rsidRDefault="008B6E5D" w:rsidP="008B6E5D">
      <w:pPr>
        <w:spacing w:after="0"/>
        <w:rPr>
          <w:sz w:val="24"/>
          <w:szCs w:val="24"/>
        </w:rPr>
      </w:pPr>
    </w:p>
    <w:p w14:paraId="4B7AAD22" w14:textId="77777777" w:rsidR="008B6E5D" w:rsidRPr="008B6E5D" w:rsidRDefault="008B6E5D" w:rsidP="008B6E5D">
      <w:pPr>
        <w:spacing w:after="0"/>
        <w:rPr>
          <w:sz w:val="24"/>
          <w:szCs w:val="24"/>
        </w:rPr>
      </w:pPr>
      <w:r w:rsidRPr="008B6E5D">
        <w:rPr>
          <w:sz w:val="24"/>
          <w:szCs w:val="24"/>
        </w:rPr>
        <w:t xml:space="preserve">1.3. This policy aims to further develop risk management and raise its profile across the Parish Council by: </w:t>
      </w:r>
    </w:p>
    <w:p w14:paraId="015F362F" w14:textId="77777777" w:rsidR="008B6E5D" w:rsidRPr="008B6E5D" w:rsidRDefault="008B6E5D" w:rsidP="008B6E5D">
      <w:pPr>
        <w:spacing w:after="0"/>
        <w:rPr>
          <w:sz w:val="24"/>
          <w:szCs w:val="24"/>
        </w:rPr>
      </w:pPr>
      <w:r w:rsidRPr="008B6E5D">
        <w:rPr>
          <w:sz w:val="24"/>
          <w:szCs w:val="24"/>
        </w:rPr>
        <w:t xml:space="preserve">• Integrating risk management into the culture of the </w:t>
      </w:r>
      <w:proofErr w:type="gramStart"/>
      <w:r w:rsidRPr="008B6E5D">
        <w:rPr>
          <w:sz w:val="24"/>
          <w:szCs w:val="24"/>
        </w:rPr>
        <w:t>organisation;</w:t>
      </w:r>
      <w:proofErr w:type="gramEnd"/>
      <w:r w:rsidRPr="008B6E5D">
        <w:rPr>
          <w:sz w:val="24"/>
          <w:szCs w:val="24"/>
        </w:rPr>
        <w:t xml:space="preserve"> </w:t>
      </w:r>
    </w:p>
    <w:p w14:paraId="0A494612" w14:textId="77777777" w:rsidR="008B6E5D" w:rsidRPr="008B6E5D" w:rsidRDefault="008B6E5D" w:rsidP="008B6E5D">
      <w:pPr>
        <w:spacing w:after="0"/>
        <w:rPr>
          <w:sz w:val="24"/>
          <w:szCs w:val="24"/>
        </w:rPr>
      </w:pPr>
      <w:r w:rsidRPr="008B6E5D">
        <w:rPr>
          <w:sz w:val="24"/>
          <w:szCs w:val="24"/>
        </w:rPr>
        <w:t xml:space="preserve">• Embedding risk management through the ownership and management of risk as part of all decision making </w:t>
      </w:r>
      <w:proofErr w:type="gramStart"/>
      <w:r w:rsidRPr="008B6E5D">
        <w:rPr>
          <w:sz w:val="24"/>
          <w:szCs w:val="24"/>
        </w:rPr>
        <w:t>processes;</w:t>
      </w:r>
      <w:proofErr w:type="gramEnd"/>
      <w:r w:rsidRPr="008B6E5D">
        <w:rPr>
          <w:sz w:val="24"/>
          <w:szCs w:val="24"/>
        </w:rPr>
        <w:t xml:space="preserve"> </w:t>
      </w:r>
    </w:p>
    <w:p w14:paraId="1D0E2580" w14:textId="77777777" w:rsidR="008B6E5D" w:rsidRPr="008B6E5D" w:rsidRDefault="008B6E5D" w:rsidP="008B6E5D">
      <w:pPr>
        <w:spacing w:after="0"/>
        <w:rPr>
          <w:sz w:val="24"/>
          <w:szCs w:val="24"/>
        </w:rPr>
      </w:pPr>
      <w:r w:rsidRPr="008B6E5D">
        <w:rPr>
          <w:sz w:val="24"/>
          <w:szCs w:val="24"/>
        </w:rPr>
        <w:t xml:space="preserve">• Managing risk in accordance with best practice. </w:t>
      </w:r>
    </w:p>
    <w:p w14:paraId="10E34C9A" w14:textId="77777777" w:rsidR="008B6E5D" w:rsidRPr="008B6E5D" w:rsidRDefault="008B6E5D" w:rsidP="008B6E5D">
      <w:pPr>
        <w:spacing w:after="0"/>
        <w:rPr>
          <w:sz w:val="24"/>
          <w:szCs w:val="24"/>
        </w:rPr>
      </w:pPr>
    </w:p>
    <w:p w14:paraId="3A077984" w14:textId="77777777" w:rsidR="008B6E5D" w:rsidRDefault="008B6E5D">
      <w:pPr>
        <w:rPr>
          <w:b/>
          <w:bCs/>
          <w:sz w:val="24"/>
          <w:szCs w:val="24"/>
        </w:rPr>
      </w:pPr>
      <w:r w:rsidRPr="008B6E5D">
        <w:rPr>
          <w:sz w:val="24"/>
          <w:szCs w:val="24"/>
        </w:rPr>
        <w:t xml:space="preserve">2. </w:t>
      </w:r>
      <w:r>
        <w:rPr>
          <w:b/>
          <w:bCs/>
          <w:sz w:val="24"/>
          <w:szCs w:val="24"/>
        </w:rPr>
        <w:t>Managing Risk</w:t>
      </w:r>
    </w:p>
    <w:p w14:paraId="27CE97EB" w14:textId="62B5909C" w:rsidR="008B6E5D" w:rsidRDefault="008B6E5D">
      <w:pPr>
        <w:rPr>
          <w:sz w:val="24"/>
          <w:szCs w:val="24"/>
        </w:rPr>
      </w:pPr>
      <w:proofErr w:type="gramStart"/>
      <w:r>
        <w:rPr>
          <w:sz w:val="24"/>
          <w:szCs w:val="24"/>
        </w:rPr>
        <w:t xml:space="preserve">2.1  </w:t>
      </w:r>
      <w:r w:rsidRPr="008B6E5D">
        <w:rPr>
          <w:sz w:val="24"/>
          <w:szCs w:val="24"/>
        </w:rPr>
        <w:t>New</w:t>
      </w:r>
      <w:proofErr w:type="gramEnd"/>
      <w:r w:rsidRPr="008B6E5D">
        <w:rPr>
          <w:sz w:val="24"/>
          <w:szCs w:val="24"/>
        </w:rPr>
        <w:t xml:space="preserve"> Holland Parish Council recognises that it has a responsibility to manage risks effectively </w:t>
      </w:r>
      <w:proofErr w:type="gramStart"/>
      <w:r w:rsidRPr="008B6E5D">
        <w:rPr>
          <w:sz w:val="24"/>
          <w:szCs w:val="24"/>
        </w:rPr>
        <w:t>in order to</w:t>
      </w:r>
      <w:proofErr w:type="gramEnd"/>
      <w:r w:rsidRPr="008B6E5D">
        <w:rPr>
          <w:sz w:val="24"/>
          <w:szCs w:val="24"/>
        </w:rPr>
        <w:t xml:space="preserve"> protect its employees, assets, liabilities and community against potential losses, to minimise uncertainty in achieving its goals and objectives and to maximise its opportunities. </w:t>
      </w:r>
    </w:p>
    <w:p w14:paraId="0A178F74" w14:textId="77777777" w:rsidR="008B6E5D" w:rsidRDefault="008B6E5D">
      <w:pPr>
        <w:rPr>
          <w:sz w:val="24"/>
          <w:szCs w:val="24"/>
        </w:rPr>
      </w:pPr>
      <w:r w:rsidRPr="008B6E5D">
        <w:rPr>
          <w:sz w:val="24"/>
          <w:szCs w:val="24"/>
        </w:rPr>
        <w:t xml:space="preserve">2.2. The Parish Council is aware that some risks can never be eliminated fully, and its strategy provides a structured, systematic and focussed approach to managing risk. </w:t>
      </w:r>
    </w:p>
    <w:p w14:paraId="6E4DE68D" w14:textId="77777777" w:rsidR="008B6E5D" w:rsidRDefault="008B6E5D">
      <w:pPr>
        <w:rPr>
          <w:sz w:val="24"/>
          <w:szCs w:val="24"/>
        </w:rPr>
      </w:pPr>
      <w:r w:rsidRPr="008B6E5D">
        <w:rPr>
          <w:sz w:val="24"/>
          <w:szCs w:val="24"/>
        </w:rPr>
        <w:t xml:space="preserve">2.3. Risk Management is an integral part of the Parish Council’s management processes. </w:t>
      </w:r>
    </w:p>
    <w:p w14:paraId="3CD71793" w14:textId="77777777" w:rsidR="008B6E5D" w:rsidRDefault="008B6E5D">
      <w:pPr>
        <w:rPr>
          <w:sz w:val="24"/>
          <w:szCs w:val="24"/>
        </w:rPr>
      </w:pPr>
      <w:r w:rsidRPr="008B6E5D">
        <w:rPr>
          <w:sz w:val="24"/>
          <w:szCs w:val="24"/>
        </w:rPr>
        <w:t xml:space="preserve">3. </w:t>
      </w:r>
      <w:r w:rsidRPr="008B6E5D">
        <w:rPr>
          <w:b/>
          <w:bCs/>
          <w:sz w:val="24"/>
          <w:szCs w:val="24"/>
        </w:rPr>
        <w:t>Objectives of Risk Management</w:t>
      </w:r>
      <w:r w:rsidRPr="008B6E5D">
        <w:rPr>
          <w:sz w:val="24"/>
          <w:szCs w:val="24"/>
        </w:rPr>
        <w:t xml:space="preserve"> </w:t>
      </w:r>
    </w:p>
    <w:p w14:paraId="7C504D5A" w14:textId="77777777" w:rsidR="00B65E9C" w:rsidRDefault="008B6E5D">
      <w:pPr>
        <w:rPr>
          <w:sz w:val="24"/>
          <w:szCs w:val="24"/>
        </w:rPr>
      </w:pPr>
      <w:r w:rsidRPr="008B6E5D">
        <w:rPr>
          <w:sz w:val="24"/>
          <w:szCs w:val="24"/>
        </w:rPr>
        <w:lastRenderedPageBreak/>
        <w:t>3.1. The objectives of risk management are to:</w:t>
      </w:r>
    </w:p>
    <w:p w14:paraId="48AEB506" w14:textId="77777777" w:rsidR="00B65E9C" w:rsidRDefault="008B6E5D" w:rsidP="00095776">
      <w:pPr>
        <w:spacing w:after="0"/>
        <w:rPr>
          <w:sz w:val="24"/>
          <w:szCs w:val="24"/>
        </w:rPr>
      </w:pPr>
      <w:r w:rsidRPr="008B6E5D">
        <w:rPr>
          <w:sz w:val="24"/>
          <w:szCs w:val="24"/>
        </w:rPr>
        <w:t xml:space="preserve">• Identify, evaluate and manage the opportunities and risks to which the Parish Council is exposed, at strategic and operational </w:t>
      </w:r>
      <w:proofErr w:type="gramStart"/>
      <w:r w:rsidRPr="008B6E5D">
        <w:rPr>
          <w:sz w:val="24"/>
          <w:szCs w:val="24"/>
        </w:rPr>
        <w:t>level;</w:t>
      </w:r>
      <w:proofErr w:type="gramEnd"/>
      <w:r w:rsidRPr="008B6E5D">
        <w:rPr>
          <w:sz w:val="24"/>
          <w:szCs w:val="24"/>
        </w:rPr>
        <w:t xml:space="preserve"> </w:t>
      </w:r>
    </w:p>
    <w:p w14:paraId="111A3156" w14:textId="04F30136" w:rsidR="00B65E9C" w:rsidRDefault="008B6E5D" w:rsidP="00095776">
      <w:pPr>
        <w:spacing w:after="0"/>
        <w:rPr>
          <w:sz w:val="24"/>
          <w:szCs w:val="24"/>
        </w:rPr>
      </w:pPr>
      <w:r w:rsidRPr="008B6E5D">
        <w:rPr>
          <w:sz w:val="24"/>
          <w:szCs w:val="24"/>
        </w:rPr>
        <w:t xml:space="preserve">• To protect physical assets, promote employee and public safety and maximise </w:t>
      </w:r>
      <w:proofErr w:type="gramStart"/>
      <w:r w:rsidRPr="008B6E5D">
        <w:rPr>
          <w:sz w:val="24"/>
          <w:szCs w:val="24"/>
        </w:rPr>
        <w:t>resources</w:t>
      </w:r>
      <w:r w:rsidR="00095776">
        <w:rPr>
          <w:sz w:val="24"/>
          <w:szCs w:val="24"/>
        </w:rPr>
        <w:t>;</w:t>
      </w:r>
      <w:proofErr w:type="gramEnd"/>
    </w:p>
    <w:p w14:paraId="147AC43D" w14:textId="77777777" w:rsidR="00B65E9C" w:rsidRDefault="008B6E5D" w:rsidP="00095776">
      <w:pPr>
        <w:spacing w:after="0"/>
        <w:rPr>
          <w:sz w:val="24"/>
          <w:szCs w:val="24"/>
        </w:rPr>
      </w:pPr>
      <w:r w:rsidRPr="008B6E5D">
        <w:rPr>
          <w:sz w:val="24"/>
          <w:szCs w:val="24"/>
        </w:rPr>
        <w:t xml:space="preserve">• Embed risk management into </w:t>
      </w:r>
      <w:proofErr w:type="gramStart"/>
      <w:r w:rsidRPr="008B6E5D">
        <w:rPr>
          <w:sz w:val="24"/>
          <w:szCs w:val="24"/>
        </w:rPr>
        <w:t>day to day</w:t>
      </w:r>
      <w:proofErr w:type="gramEnd"/>
      <w:r w:rsidRPr="008B6E5D">
        <w:rPr>
          <w:sz w:val="24"/>
          <w:szCs w:val="24"/>
        </w:rPr>
        <w:t xml:space="preserve"> management and working </w:t>
      </w:r>
      <w:proofErr w:type="gramStart"/>
      <w:r w:rsidRPr="008B6E5D">
        <w:rPr>
          <w:sz w:val="24"/>
          <w:szCs w:val="24"/>
        </w:rPr>
        <w:t>arrangements;</w:t>
      </w:r>
      <w:proofErr w:type="gramEnd"/>
      <w:r w:rsidRPr="008B6E5D">
        <w:rPr>
          <w:sz w:val="24"/>
          <w:szCs w:val="24"/>
        </w:rPr>
        <w:t xml:space="preserve"> </w:t>
      </w:r>
    </w:p>
    <w:p w14:paraId="26D652B2" w14:textId="0FBF241D" w:rsidR="00B65E9C" w:rsidRDefault="008B6E5D" w:rsidP="00095776">
      <w:pPr>
        <w:spacing w:after="0"/>
        <w:rPr>
          <w:sz w:val="24"/>
          <w:szCs w:val="24"/>
        </w:rPr>
      </w:pPr>
      <w:r w:rsidRPr="008B6E5D">
        <w:rPr>
          <w:sz w:val="24"/>
          <w:szCs w:val="24"/>
        </w:rPr>
        <w:t xml:space="preserve">• Enable effective and safe delivery of services to local people and to minimise the risk of significant </w:t>
      </w:r>
      <w:proofErr w:type="gramStart"/>
      <w:r w:rsidRPr="008B6E5D">
        <w:rPr>
          <w:sz w:val="24"/>
          <w:szCs w:val="24"/>
        </w:rPr>
        <w:t>failures</w:t>
      </w:r>
      <w:r w:rsidR="00095776">
        <w:rPr>
          <w:sz w:val="24"/>
          <w:szCs w:val="24"/>
        </w:rPr>
        <w:t>;</w:t>
      </w:r>
      <w:proofErr w:type="gramEnd"/>
    </w:p>
    <w:p w14:paraId="38117182" w14:textId="32D914C6" w:rsidR="00B65E9C" w:rsidRDefault="008B6E5D" w:rsidP="00095776">
      <w:pPr>
        <w:spacing w:after="0"/>
        <w:rPr>
          <w:sz w:val="24"/>
          <w:szCs w:val="24"/>
        </w:rPr>
      </w:pPr>
      <w:r w:rsidRPr="008B6E5D">
        <w:rPr>
          <w:sz w:val="24"/>
          <w:szCs w:val="24"/>
        </w:rPr>
        <w:t xml:space="preserve">• Enable the identification of opportunities and risks associated with the Council’s budget options and business planning to ensure that opportunities and risks are </w:t>
      </w:r>
      <w:proofErr w:type="gramStart"/>
      <w:r w:rsidRPr="008B6E5D">
        <w:rPr>
          <w:sz w:val="24"/>
          <w:szCs w:val="24"/>
        </w:rPr>
        <w:t>controlled</w:t>
      </w:r>
      <w:r w:rsidR="00095776">
        <w:rPr>
          <w:sz w:val="24"/>
          <w:szCs w:val="24"/>
        </w:rPr>
        <w:t>;</w:t>
      </w:r>
      <w:proofErr w:type="gramEnd"/>
    </w:p>
    <w:p w14:paraId="7762B9A8" w14:textId="77777777" w:rsidR="00B65E9C" w:rsidRDefault="008B6E5D" w:rsidP="00095776">
      <w:pPr>
        <w:spacing w:after="0"/>
        <w:rPr>
          <w:sz w:val="24"/>
          <w:szCs w:val="24"/>
        </w:rPr>
      </w:pPr>
      <w:r w:rsidRPr="008B6E5D">
        <w:rPr>
          <w:sz w:val="24"/>
          <w:szCs w:val="24"/>
        </w:rPr>
        <w:t xml:space="preserve">• Enable better, more informed decision making at all </w:t>
      </w:r>
      <w:proofErr w:type="gramStart"/>
      <w:r w:rsidRPr="008B6E5D">
        <w:rPr>
          <w:sz w:val="24"/>
          <w:szCs w:val="24"/>
        </w:rPr>
        <w:t>levels;</w:t>
      </w:r>
      <w:proofErr w:type="gramEnd"/>
      <w:r w:rsidRPr="008B6E5D">
        <w:rPr>
          <w:sz w:val="24"/>
          <w:szCs w:val="24"/>
        </w:rPr>
        <w:t xml:space="preserve"> </w:t>
      </w:r>
    </w:p>
    <w:p w14:paraId="45CF0B2B" w14:textId="77777777" w:rsidR="00B65E9C" w:rsidRDefault="008B6E5D" w:rsidP="00B65E9C">
      <w:pPr>
        <w:spacing w:after="0"/>
        <w:rPr>
          <w:sz w:val="24"/>
          <w:szCs w:val="24"/>
        </w:rPr>
      </w:pPr>
      <w:r w:rsidRPr="008B6E5D">
        <w:rPr>
          <w:sz w:val="24"/>
          <w:szCs w:val="24"/>
        </w:rPr>
        <w:t xml:space="preserve">• Review, evaluate and implement issues identified from past </w:t>
      </w:r>
      <w:proofErr w:type="gramStart"/>
      <w:r w:rsidRPr="008B6E5D">
        <w:rPr>
          <w:sz w:val="24"/>
          <w:szCs w:val="24"/>
        </w:rPr>
        <w:t>experience;</w:t>
      </w:r>
      <w:proofErr w:type="gramEnd"/>
      <w:r w:rsidRPr="008B6E5D">
        <w:rPr>
          <w:sz w:val="24"/>
          <w:szCs w:val="24"/>
        </w:rPr>
        <w:t xml:space="preserve"> </w:t>
      </w:r>
    </w:p>
    <w:p w14:paraId="2A8EAADE" w14:textId="21794EC1" w:rsidR="008B6E5D" w:rsidRDefault="008B6E5D" w:rsidP="00B65E9C">
      <w:pPr>
        <w:spacing w:after="0"/>
        <w:rPr>
          <w:sz w:val="24"/>
          <w:szCs w:val="24"/>
        </w:rPr>
      </w:pPr>
      <w:r w:rsidRPr="008B6E5D">
        <w:rPr>
          <w:sz w:val="24"/>
          <w:szCs w:val="24"/>
        </w:rPr>
        <w:t xml:space="preserve">• To promote good corporate </w:t>
      </w:r>
      <w:proofErr w:type="gramStart"/>
      <w:r w:rsidRPr="008B6E5D">
        <w:rPr>
          <w:sz w:val="24"/>
          <w:szCs w:val="24"/>
        </w:rPr>
        <w:t>governance;</w:t>
      </w:r>
      <w:proofErr w:type="gramEnd"/>
      <w:r w:rsidRPr="008B6E5D">
        <w:rPr>
          <w:sz w:val="24"/>
          <w:szCs w:val="24"/>
        </w:rPr>
        <w:t xml:space="preserve"> </w:t>
      </w:r>
    </w:p>
    <w:p w14:paraId="7548008A" w14:textId="77777777" w:rsidR="00047157" w:rsidRDefault="00047157" w:rsidP="00B65E9C">
      <w:pPr>
        <w:spacing w:after="0"/>
        <w:rPr>
          <w:sz w:val="24"/>
          <w:szCs w:val="24"/>
        </w:rPr>
      </w:pPr>
    </w:p>
    <w:p w14:paraId="6278DF84" w14:textId="77777777" w:rsidR="008B6E5D" w:rsidRDefault="008B6E5D" w:rsidP="00B65E9C">
      <w:pPr>
        <w:spacing w:after="0"/>
        <w:rPr>
          <w:sz w:val="24"/>
          <w:szCs w:val="24"/>
        </w:rPr>
      </w:pPr>
      <w:r w:rsidRPr="008B6E5D">
        <w:rPr>
          <w:sz w:val="24"/>
          <w:szCs w:val="24"/>
        </w:rPr>
        <w:t xml:space="preserve">3.2. It is the responsibility of all Members and staff to have regard for risk management whilst carrying out their duties. </w:t>
      </w:r>
    </w:p>
    <w:p w14:paraId="305F1145" w14:textId="77777777" w:rsidR="00047157" w:rsidRDefault="00047157" w:rsidP="00B65E9C">
      <w:pPr>
        <w:spacing w:after="0"/>
        <w:rPr>
          <w:sz w:val="24"/>
          <w:szCs w:val="24"/>
        </w:rPr>
      </w:pPr>
    </w:p>
    <w:p w14:paraId="418916F6" w14:textId="77777777" w:rsidR="008B6E5D" w:rsidRDefault="008B6E5D" w:rsidP="00B65E9C">
      <w:pPr>
        <w:spacing w:after="0"/>
        <w:rPr>
          <w:sz w:val="24"/>
          <w:szCs w:val="24"/>
        </w:rPr>
      </w:pPr>
      <w:r w:rsidRPr="008B6E5D">
        <w:rPr>
          <w:sz w:val="24"/>
          <w:szCs w:val="24"/>
        </w:rPr>
        <w:t xml:space="preserve">3.3. This Strategy will enable risks and opportunities to be identified, evaluated, controlled, monitored and reported. </w:t>
      </w:r>
    </w:p>
    <w:p w14:paraId="3CBC8127" w14:textId="77777777" w:rsidR="00047157" w:rsidRDefault="00047157" w:rsidP="00B65E9C">
      <w:pPr>
        <w:spacing w:after="0"/>
        <w:rPr>
          <w:sz w:val="24"/>
          <w:szCs w:val="24"/>
        </w:rPr>
      </w:pPr>
    </w:p>
    <w:p w14:paraId="73ACA736" w14:textId="77777777" w:rsidR="008B6E5D" w:rsidRDefault="008B6E5D" w:rsidP="00B65E9C">
      <w:pPr>
        <w:spacing w:after="0"/>
        <w:rPr>
          <w:sz w:val="24"/>
          <w:szCs w:val="24"/>
        </w:rPr>
      </w:pPr>
      <w:r w:rsidRPr="008B6E5D">
        <w:rPr>
          <w:sz w:val="24"/>
          <w:szCs w:val="24"/>
        </w:rPr>
        <w:t xml:space="preserve">3.4. Seek assurances that action(s) are being taken on risk related issues identified by auditors and inspectors. </w:t>
      </w:r>
    </w:p>
    <w:p w14:paraId="2E83FBF2" w14:textId="77777777" w:rsidR="00B65E9C" w:rsidRDefault="00B65E9C" w:rsidP="00B65E9C">
      <w:pPr>
        <w:spacing w:after="0"/>
        <w:rPr>
          <w:sz w:val="24"/>
          <w:szCs w:val="24"/>
        </w:rPr>
      </w:pPr>
    </w:p>
    <w:p w14:paraId="76E8BAB9" w14:textId="77777777" w:rsidR="008B6E5D" w:rsidRDefault="008B6E5D">
      <w:pPr>
        <w:rPr>
          <w:sz w:val="24"/>
          <w:szCs w:val="24"/>
        </w:rPr>
      </w:pPr>
      <w:r w:rsidRPr="008B6E5D">
        <w:rPr>
          <w:sz w:val="24"/>
          <w:szCs w:val="24"/>
        </w:rPr>
        <w:t xml:space="preserve">4. </w:t>
      </w:r>
      <w:r w:rsidRPr="00B65E9C">
        <w:rPr>
          <w:b/>
          <w:bCs/>
          <w:sz w:val="24"/>
          <w:szCs w:val="24"/>
        </w:rPr>
        <w:t>Types of Risk</w:t>
      </w:r>
      <w:r w:rsidRPr="008B6E5D">
        <w:rPr>
          <w:sz w:val="24"/>
          <w:szCs w:val="24"/>
        </w:rPr>
        <w:t xml:space="preserve"> </w:t>
      </w:r>
    </w:p>
    <w:p w14:paraId="2074EF15" w14:textId="77777777" w:rsidR="008B6E5D" w:rsidRDefault="008B6E5D">
      <w:pPr>
        <w:rPr>
          <w:sz w:val="24"/>
          <w:szCs w:val="24"/>
        </w:rPr>
      </w:pPr>
      <w:r w:rsidRPr="008B6E5D">
        <w:rPr>
          <w:sz w:val="24"/>
          <w:szCs w:val="24"/>
        </w:rPr>
        <w:t xml:space="preserve">4.1. </w:t>
      </w:r>
      <w:proofErr w:type="gramStart"/>
      <w:r w:rsidRPr="008B6E5D">
        <w:rPr>
          <w:sz w:val="24"/>
          <w:szCs w:val="24"/>
        </w:rPr>
        <w:t>In order to</w:t>
      </w:r>
      <w:proofErr w:type="gramEnd"/>
      <w:r w:rsidRPr="008B6E5D">
        <w:rPr>
          <w:sz w:val="24"/>
          <w:szCs w:val="24"/>
        </w:rPr>
        <w:t xml:space="preserve"> manage risk, the Council needs to know what risks it faces. Identifying risks is therefore the first step in the risk management process. </w:t>
      </w:r>
    </w:p>
    <w:p w14:paraId="7E6CDA3E" w14:textId="77777777" w:rsidR="00B65E9C" w:rsidRDefault="008B6E5D" w:rsidP="00B65E9C">
      <w:pPr>
        <w:spacing w:after="0"/>
        <w:rPr>
          <w:sz w:val="24"/>
          <w:szCs w:val="24"/>
        </w:rPr>
      </w:pPr>
      <w:r w:rsidRPr="008B6E5D">
        <w:rPr>
          <w:sz w:val="24"/>
          <w:szCs w:val="24"/>
        </w:rPr>
        <w:t xml:space="preserve">4.2. The Council will identify the key risks to achieving its priorities and service objectives: </w:t>
      </w:r>
    </w:p>
    <w:p w14:paraId="075EE0A1" w14:textId="77777777" w:rsidR="00B65E9C" w:rsidRDefault="008B6E5D" w:rsidP="00B65E9C">
      <w:pPr>
        <w:spacing w:after="0"/>
        <w:rPr>
          <w:sz w:val="24"/>
          <w:szCs w:val="24"/>
        </w:rPr>
      </w:pPr>
      <w:r w:rsidRPr="008B6E5D">
        <w:rPr>
          <w:sz w:val="24"/>
          <w:szCs w:val="24"/>
        </w:rPr>
        <w:t xml:space="preserve"> • financial - loss of </w:t>
      </w:r>
      <w:proofErr w:type="gramStart"/>
      <w:r w:rsidRPr="008B6E5D">
        <w:rPr>
          <w:sz w:val="24"/>
          <w:szCs w:val="24"/>
        </w:rPr>
        <w:t>money;</w:t>
      </w:r>
      <w:proofErr w:type="gramEnd"/>
      <w:r w:rsidRPr="008B6E5D">
        <w:rPr>
          <w:sz w:val="24"/>
          <w:szCs w:val="24"/>
        </w:rPr>
        <w:t xml:space="preserve">  </w:t>
      </w:r>
    </w:p>
    <w:p w14:paraId="5722B4B3" w14:textId="77777777" w:rsidR="00AA24F2" w:rsidRDefault="008B6E5D" w:rsidP="00B65E9C">
      <w:pPr>
        <w:spacing w:after="0"/>
        <w:rPr>
          <w:sz w:val="24"/>
          <w:szCs w:val="24"/>
        </w:rPr>
      </w:pPr>
      <w:r w:rsidRPr="008B6E5D">
        <w:rPr>
          <w:sz w:val="24"/>
          <w:szCs w:val="24"/>
        </w:rPr>
        <w:t xml:space="preserve">• security - fraud, theft, </w:t>
      </w:r>
      <w:proofErr w:type="gramStart"/>
      <w:r w:rsidRPr="008B6E5D">
        <w:rPr>
          <w:sz w:val="24"/>
          <w:szCs w:val="24"/>
        </w:rPr>
        <w:t>embezzlement;</w:t>
      </w:r>
      <w:proofErr w:type="gramEnd"/>
      <w:r w:rsidRPr="008B6E5D">
        <w:rPr>
          <w:sz w:val="24"/>
          <w:szCs w:val="24"/>
        </w:rPr>
        <w:t xml:space="preserve"> </w:t>
      </w:r>
    </w:p>
    <w:p w14:paraId="63F8F9F1" w14:textId="78C921CD" w:rsidR="00B65E9C" w:rsidRDefault="008B6E5D" w:rsidP="00B65E9C">
      <w:pPr>
        <w:spacing w:after="0"/>
        <w:rPr>
          <w:sz w:val="24"/>
          <w:szCs w:val="24"/>
        </w:rPr>
      </w:pPr>
      <w:r w:rsidRPr="008B6E5D">
        <w:rPr>
          <w:sz w:val="24"/>
          <w:szCs w:val="24"/>
        </w:rPr>
        <w:t xml:space="preserve">• property - damage to </w:t>
      </w:r>
      <w:proofErr w:type="gramStart"/>
      <w:r w:rsidRPr="008B6E5D">
        <w:rPr>
          <w:sz w:val="24"/>
          <w:szCs w:val="24"/>
        </w:rPr>
        <w:t>property;</w:t>
      </w:r>
      <w:proofErr w:type="gramEnd"/>
      <w:r w:rsidRPr="008B6E5D">
        <w:rPr>
          <w:sz w:val="24"/>
          <w:szCs w:val="24"/>
        </w:rPr>
        <w:t xml:space="preserve"> </w:t>
      </w:r>
    </w:p>
    <w:p w14:paraId="5B522B47" w14:textId="77777777" w:rsidR="00B65E9C" w:rsidRDefault="008B6E5D" w:rsidP="00B65E9C">
      <w:pPr>
        <w:spacing w:after="0"/>
        <w:rPr>
          <w:sz w:val="24"/>
          <w:szCs w:val="24"/>
        </w:rPr>
      </w:pPr>
      <w:r w:rsidRPr="008B6E5D">
        <w:rPr>
          <w:sz w:val="24"/>
          <w:szCs w:val="24"/>
        </w:rPr>
        <w:t xml:space="preserve">• legal - breaking the law or being </w:t>
      </w:r>
      <w:proofErr w:type="gramStart"/>
      <w:r w:rsidRPr="008B6E5D">
        <w:rPr>
          <w:sz w:val="24"/>
          <w:szCs w:val="24"/>
        </w:rPr>
        <w:t>sued;</w:t>
      </w:r>
      <w:proofErr w:type="gramEnd"/>
      <w:r w:rsidRPr="008B6E5D">
        <w:rPr>
          <w:sz w:val="24"/>
          <w:szCs w:val="24"/>
        </w:rPr>
        <w:t xml:space="preserve"> </w:t>
      </w:r>
    </w:p>
    <w:p w14:paraId="33BB49DF" w14:textId="77777777" w:rsidR="00AA24F2" w:rsidRDefault="008B6E5D" w:rsidP="00B65E9C">
      <w:pPr>
        <w:spacing w:after="0"/>
        <w:rPr>
          <w:sz w:val="24"/>
          <w:szCs w:val="24"/>
        </w:rPr>
      </w:pPr>
      <w:r w:rsidRPr="008B6E5D">
        <w:rPr>
          <w:sz w:val="24"/>
          <w:szCs w:val="24"/>
        </w:rPr>
        <w:t xml:space="preserve">• IT – failure of IT systems or misuse; and </w:t>
      </w:r>
    </w:p>
    <w:p w14:paraId="26EE76FF" w14:textId="697B2159" w:rsidR="008B6E5D" w:rsidRDefault="008B6E5D" w:rsidP="00B65E9C">
      <w:pPr>
        <w:spacing w:after="0"/>
        <w:rPr>
          <w:sz w:val="24"/>
          <w:szCs w:val="24"/>
        </w:rPr>
      </w:pPr>
      <w:r w:rsidRPr="008B6E5D">
        <w:rPr>
          <w:sz w:val="24"/>
          <w:szCs w:val="24"/>
        </w:rPr>
        <w:t xml:space="preserve">• reputational – actions taken could harm the authority’s public reputation. </w:t>
      </w:r>
    </w:p>
    <w:p w14:paraId="60DA6BE5" w14:textId="77777777" w:rsidR="00B65E9C" w:rsidRDefault="00B65E9C" w:rsidP="00B65E9C">
      <w:pPr>
        <w:spacing w:after="0"/>
        <w:rPr>
          <w:sz w:val="24"/>
          <w:szCs w:val="24"/>
        </w:rPr>
      </w:pPr>
    </w:p>
    <w:p w14:paraId="34AA6670" w14:textId="77777777" w:rsidR="008B6E5D" w:rsidRPr="00B65E9C" w:rsidRDefault="008B6E5D">
      <w:pPr>
        <w:rPr>
          <w:b/>
          <w:bCs/>
          <w:sz w:val="24"/>
          <w:szCs w:val="24"/>
        </w:rPr>
      </w:pPr>
      <w:r w:rsidRPr="008B6E5D">
        <w:rPr>
          <w:sz w:val="24"/>
          <w:szCs w:val="24"/>
        </w:rPr>
        <w:t xml:space="preserve">5. </w:t>
      </w:r>
      <w:r w:rsidRPr="00B65E9C">
        <w:rPr>
          <w:b/>
          <w:bCs/>
          <w:sz w:val="24"/>
          <w:szCs w:val="24"/>
        </w:rPr>
        <w:t xml:space="preserve">Roles and Responsibilities for Risk Management </w:t>
      </w:r>
    </w:p>
    <w:p w14:paraId="1D424E9F" w14:textId="77777777" w:rsidR="008B6E5D" w:rsidRDefault="008B6E5D">
      <w:pPr>
        <w:rPr>
          <w:sz w:val="24"/>
          <w:szCs w:val="24"/>
        </w:rPr>
      </w:pPr>
      <w:r w:rsidRPr="008B6E5D">
        <w:rPr>
          <w:sz w:val="24"/>
          <w:szCs w:val="24"/>
        </w:rPr>
        <w:t xml:space="preserve">5.1. All Members and staff of the Parish Council are responsible for risk management. </w:t>
      </w:r>
    </w:p>
    <w:p w14:paraId="1DB65F14" w14:textId="77777777" w:rsidR="00B65E9C" w:rsidRDefault="008B6E5D" w:rsidP="00B65E9C">
      <w:pPr>
        <w:spacing w:after="0"/>
        <w:rPr>
          <w:sz w:val="24"/>
          <w:szCs w:val="24"/>
        </w:rPr>
      </w:pPr>
      <w:r w:rsidRPr="008B6E5D">
        <w:rPr>
          <w:sz w:val="24"/>
          <w:szCs w:val="24"/>
        </w:rPr>
        <w:t xml:space="preserve">5.2. All Members: </w:t>
      </w:r>
    </w:p>
    <w:p w14:paraId="21F7D985" w14:textId="77777777" w:rsidR="00B65E9C" w:rsidRDefault="008B6E5D" w:rsidP="00B65E9C">
      <w:pPr>
        <w:spacing w:after="0"/>
        <w:rPr>
          <w:sz w:val="24"/>
          <w:szCs w:val="24"/>
        </w:rPr>
      </w:pPr>
      <w:r w:rsidRPr="008B6E5D">
        <w:rPr>
          <w:sz w:val="24"/>
          <w:szCs w:val="24"/>
        </w:rPr>
        <w:t xml:space="preserve">• Have collective responsibility in understanding the strategic risks which the Parish Council faces. </w:t>
      </w:r>
    </w:p>
    <w:p w14:paraId="5D8606B9" w14:textId="77777777" w:rsidR="00B65E9C" w:rsidRDefault="008B6E5D" w:rsidP="00B65E9C">
      <w:pPr>
        <w:spacing w:after="0"/>
        <w:rPr>
          <w:sz w:val="24"/>
          <w:szCs w:val="24"/>
        </w:rPr>
      </w:pPr>
      <w:r w:rsidRPr="008B6E5D">
        <w:rPr>
          <w:sz w:val="24"/>
          <w:szCs w:val="24"/>
        </w:rPr>
        <w:lastRenderedPageBreak/>
        <w:t xml:space="preserve">• Ensure that all identified risks have been considered in decision making and countermeasures and controls are defined. </w:t>
      </w:r>
    </w:p>
    <w:p w14:paraId="5DE14602" w14:textId="77777777" w:rsidR="00B65E9C" w:rsidRDefault="008B6E5D" w:rsidP="00B65E9C">
      <w:pPr>
        <w:spacing w:after="0"/>
        <w:rPr>
          <w:sz w:val="24"/>
          <w:szCs w:val="24"/>
        </w:rPr>
      </w:pPr>
      <w:r w:rsidRPr="008B6E5D">
        <w:rPr>
          <w:sz w:val="24"/>
          <w:szCs w:val="24"/>
        </w:rPr>
        <w:t xml:space="preserve">• Agree and publish a clear Risk Management Policy and oversee the effective management of risks by the Parish Clerk. </w:t>
      </w:r>
    </w:p>
    <w:p w14:paraId="22CAD3F9" w14:textId="77777777" w:rsidR="00B65E9C" w:rsidRDefault="008B6E5D" w:rsidP="00B65E9C">
      <w:pPr>
        <w:spacing w:after="0"/>
        <w:rPr>
          <w:sz w:val="24"/>
          <w:szCs w:val="24"/>
        </w:rPr>
      </w:pPr>
      <w:r w:rsidRPr="008B6E5D">
        <w:rPr>
          <w:sz w:val="24"/>
          <w:szCs w:val="24"/>
        </w:rPr>
        <w:t>• Monitor the effectiveness of the Parish Council’s risk management arrangements by reviewing any risk management reports to Council.</w:t>
      </w:r>
    </w:p>
    <w:p w14:paraId="03A54C58" w14:textId="26479278" w:rsidR="008B6E5D" w:rsidRDefault="008B6E5D" w:rsidP="00B65E9C">
      <w:pPr>
        <w:spacing w:after="0"/>
        <w:rPr>
          <w:sz w:val="24"/>
          <w:szCs w:val="24"/>
        </w:rPr>
      </w:pPr>
      <w:r w:rsidRPr="008B6E5D">
        <w:rPr>
          <w:sz w:val="24"/>
          <w:szCs w:val="24"/>
        </w:rPr>
        <w:t xml:space="preserve"> • Know how the Parish Council will manage and operate in a crisis through its approved Emergency Plan. </w:t>
      </w:r>
    </w:p>
    <w:p w14:paraId="64CEA4C1" w14:textId="77777777" w:rsidR="00B65E9C" w:rsidRDefault="00B65E9C" w:rsidP="00B65E9C">
      <w:pPr>
        <w:spacing w:after="0"/>
        <w:rPr>
          <w:sz w:val="24"/>
          <w:szCs w:val="24"/>
        </w:rPr>
      </w:pPr>
    </w:p>
    <w:p w14:paraId="45DAC443" w14:textId="77777777" w:rsidR="00F005FF" w:rsidRDefault="008B6E5D" w:rsidP="00F005FF">
      <w:pPr>
        <w:spacing w:after="0"/>
        <w:rPr>
          <w:sz w:val="24"/>
          <w:szCs w:val="24"/>
        </w:rPr>
      </w:pPr>
      <w:r w:rsidRPr="008B6E5D">
        <w:rPr>
          <w:sz w:val="24"/>
          <w:szCs w:val="24"/>
        </w:rPr>
        <w:t xml:space="preserve">5.3. </w:t>
      </w:r>
      <w:r w:rsidRPr="00095776">
        <w:rPr>
          <w:b/>
          <w:bCs/>
          <w:sz w:val="24"/>
          <w:szCs w:val="24"/>
        </w:rPr>
        <w:t>Parish Clerk</w:t>
      </w:r>
      <w:r w:rsidRPr="008B6E5D">
        <w:rPr>
          <w:sz w:val="24"/>
          <w:szCs w:val="24"/>
        </w:rPr>
        <w:t xml:space="preserve"> </w:t>
      </w:r>
    </w:p>
    <w:p w14:paraId="6DD1841B" w14:textId="77777777" w:rsidR="00F005FF" w:rsidRDefault="008B6E5D" w:rsidP="00F005FF">
      <w:pPr>
        <w:spacing w:after="0"/>
        <w:rPr>
          <w:sz w:val="24"/>
          <w:szCs w:val="24"/>
        </w:rPr>
      </w:pPr>
      <w:r w:rsidRPr="008B6E5D">
        <w:rPr>
          <w:sz w:val="24"/>
          <w:szCs w:val="24"/>
        </w:rPr>
        <w:t xml:space="preserve">• The lead officer for risk management and owner of the Risk Management Strategy. </w:t>
      </w:r>
    </w:p>
    <w:p w14:paraId="5C34C240" w14:textId="77777777" w:rsidR="00F005FF" w:rsidRDefault="008B6E5D" w:rsidP="00F005FF">
      <w:pPr>
        <w:spacing w:after="0"/>
        <w:rPr>
          <w:sz w:val="24"/>
          <w:szCs w:val="24"/>
        </w:rPr>
      </w:pPr>
      <w:r w:rsidRPr="008B6E5D">
        <w:rPr>
          <w:sz w:val="24"/>
          <w:szCs w:val="24"/>
        </w:rPr>
        <w:t xml:space="preserve">• Has the responsibility to understand the strategic and operational risks that the Parish Council faces and to oversee the effective management of these risks by officers. </w:t>
      </w:r>
    </w:p>
    <w:p w14:paraId="5DC3419A" w14:textId="77777777" w:rsidR="00F005FF" w:rsidRDefault="008B6E5D" w:rsidP="00F005FF">
      <w:pPr>
        <w:spacing w:after="0"/>
        <w:rPr>
          <w:sz w:val="24"/>
          <w:szCs w:val="24"/>
        </w:rPr>
      </w:pPr>
      <w:r w:rsidRPr="008B6E5D">
        <w:rPr>
          <w:sz w:val="24"/>
          <w:szCs w:val="24"/>
        </w:rPr>
        <w:t xml:space="preserve">• Lead on the corporate governance agenda which includes risk management and with the Council’s Chair approve the Annual Governance Statement. </w:t>
      </w:r>
    </w:p>
    <w:p w14:paraId="15571D27" w14:textId="77777777" w:rsidR="00F005FF" w:rsidRDefault="008B6E5D" w:rsidP="00F005FF">
      <w:pPr>
        <w:spacing w:after="0"/>
        <w:rPr>
          <w:sz w:val="24"/>
          <w:szCs w:val="24"/>
        </w:rPr>
      </w:pPr>
      <w:r w:rsidRPr="008B6E5D">
        <w:rPr>
          <w:sz w:val="24"/>
          <w:szCs w:val="24"/>
        </w:rPr>
        <w:t xml:space="preserve">• Ensure that risks are fully considered in all strategic decision making and that the Risk Management Policy helps the Parish Council to achieve its objectives and protection of assets. </w:t>
      </w:r>
    </w:p>
    <w:p w14:paraId="6949AD78" w14:textId="77777777" w:rsidR="00F005FF" w:rsidRDefault="008B6E5D" w:rsidP="00F005FF">
      <w:pPr>
        <w:spacing w:after="0"/>
        <w:rPr>
          <w:sz w:val="24"/>
          <w:szCs w:val="24"/>
        </w:rPr>
      </w:pPr>
      <w:r w:rsidRPr="008B6E5D">
        <w:rPr>
          <w:sz w:val="24"/>
          <w:szCs w:val="24"/>
        </w:rPr>
        <w:t xml:space="preserve">• Provides advice as to the legality of policy and service delivery and update the Parish Council on the implications of new or revised legislation. </w:t>
      </w:r>
    </w:p>
    <w:p w14:paraId="5070FDAF" w14:textId="77777777" w:rsidR="00047157" w:rsidRDefault="008B6E5D" w:rsidP="00F005FF">
      <w:pPr>
        <w:spacing w:after="0"/>
        <w:rPr>
          <w:sz w:val="24"/>
          <w:szCs w:val="24"/>
        </w:rPr>
      </w:pPr>
      <w:r w:rsidRPr="008B6E5D">
        <w:rPr>
          <w:sz w:val="24"/>
          <w:szCs w:val="24"/>
        </w:rPr>
        <w:t>• Assess and implement the Council’s insurance requirements.</w:t>
      </w:r>
    </w:p>
    <w:p w14:paraId="37FBEF7B" w14:textId="19C103D5" w:rsidR="008B6E5D" w:rsidRDefault="008B6E5D" w:rsidP="00F005FF">
      <w:pPr>
        <w:spacing w:after="0"/>
        <w:rPr>
          <w:sz w:val="24"/>
          <w:szCs w:val="24"/>
        </w:rPr>
      </w:pPr>
      <w:r w:rsidRPr="008B6E5D">
        <w:rPr>
          <w:sz w:val="24"/>
          <w:szCs w:val="24"/>
        </w:rPr>
        <w:t xml:space="preserve">• Assess the financial implications. </w:t>
      </w:r>
    </w:p>
    <w:p w14:paraId="2F1E405B" w14:textId="77777777" w:rsidR="00F005FF" w:rsidRDefault="00F005FF" w:rsidP="00F005FF">
      <w:pPr>
        <w:spacing w:after="0"/>
        <w:rPr>
          <w:sz w:val="24"/>
          <w:szCs w:val="24"/>
        </w:rPr>
      </w:pPr>
    </w:p>
    <w:p w14:paraId="72C13D0E" w14:textId="79B5ACC5" w:rsidR="00F005FF" w:rsidRDefault="008B6E5D" w:rsidP="00F005FF">
      <w:pPr>
        <w:spacing w:after="0"/>
        <w:rPr>
          <w:sz w:val="24"/>
          <w:szCs w:val="24"/>
        </w:rPr>
      </w:pPr>
      <w:r w:rsidRPr="008B6E5D">
        <w:rPr>
          <w:sz w:val="24"/>
          <w:szCs w:val="24"/>
        </w:rPr>
        <w:t xml:space="preserve">5.4. </w:t>
      </w:r>
      <w:r w:rsidRPr="00095776">
        <w:rPr>
          <w:b/>
          <w:bCs/>
          <w:sz w:val="24"/>
          <w:szCs w:val="24"/>
        </w:rPr>
        <w:t>Finance and Strategy</w:t>
      </w:r>
      <w:r w:rsidRPr="008B6E5D">
        <w:rPr>
          <w:sz w:val="24"/>
          <w:szCs w:val="24"/>
        </w:rPr>
        <w:t xml:space="preserve">: </w:t>
      </w:r>
    </w:p>
    <w:p w14:paraId="74791DB6" w14:textId="77777777" w:rsidR="00F005FF" w:rsidRDefault="008B6E5D" w:rsidP="00F005FF">
      <w:pPr>
        <w:spacing w:after="0"/>
        <w:rPr>
          <w:sz w:val="24"/>
          <w:szCs w:val="24"/>
        </w:rPr>
      </w:pPr>
      <w:r w:rsidRPr="008B6E5D">
        <w:rPr>
          <w:sz w:val="24"/>
          <w:szCs w:val="24"/>
        </w:rPr>
        <w:t>• Support the Parish Clerk in all aspects of risk management.</w:t>
      </w:r>
    </w:p>
    <w:p w14:paraId="123BC51A" w14:textId="77777777" w:rsidR="00F005FF" w:rsidRDefault="008B6E5D" w:rsidP="00F005FF">
      <w:pPr>
        <w:spacing w:after="0"/>
        <w:rPr>
          <w:sz w:val="24"/>
          <w:szCs w:val="24"/>
        </w:rPr>
      </w:pPr>
      <w:r w:rsidRPr="008B6E5D">
        <w:rPr>
          <w:sz w:val="24"/>
          <w:szCs w:val="24"/>
        </w:rPr>
        <w:t xml:space="preserve">• Understand the strategic and operational risks that the Parish Council faces. </w:t>
      </w:r>
    </w:p>
    <w:p w14:paraId="535F91D2" w14:textId="77777777" w:rsidR="00F005FF" w:rsidRDefault="008B6E5D" w:rsidP="00F005FF">
      <w:pPr>
        <w:spacing w:after="0"/>
        <w:rPr>
          <w:sz w:val="24"/>
          <w:szCs w:val="24"/>
        </w:rPr>
      </w:pPr>
      <w:r w:rsidRPr="008B6E5D">
        <w:rPr>
          <w:sz w:val="24"/>
          <w:szCs w:val="24"/>
        </w:rPr>
        <w:t xml:space="preserve">• Ensure that a structured and systematic approach is in place for the identification, recording and reporting of risks and opportunities. </w:t>
      </w:r>
    </w:p>
    <w:p w14:paraId="4081B144" w14:textId="77777777" w:rsidR="00F005FF" w:rsidRDefault="008B6E5D" w:rsidP="00F005FF">
      <w:pPr>
        <w:spacing w:after="0"/>
        <w:rPr>
          <w:sz w:val="24"/>
          <w:szCs w:val="24"/>
        </w:rPr>
      </w:pPr>
      <w:r w:rsidRPr="008B6E5D">
        <w:rPr>
          <w:sz w:val="24"/>
          <w:szCs w:val="24"/>
        </w:rPr>
        <w:t xml:space="preserve">• Ensure that risks are fully considered in all decision making and that the Risk Management Strategy helps the Parish Council to achieve its objectives and protection of assets. </w:t>
      </w:r>
    </w:p>
    <w:p w14:paraId="3681C947" w14:textId="1469F8FD" w:rsidR="008B6E5D" w:rsidRDefault="008B6E5D" w:rsidP="00F005FF">
      <w:pPr>
        <w:spacing w:after="0"/>
        <w:rPr>
          <w:sz w:val="24"/>
          <w:szCs w:val="24"/>
        </w:rPr>
      </w:pPr>
      <w:r w:rsidRPr="008B6E5D">
        <w:rPr>
          <w:sz w:val="24"/>
          <w:szCs w:val="24"/>
        </w:rPr>
        <w:t xml:space="preserve">• Assist in embedding a culture of risk management through the Parish Council and encourage appropriate training, including induction and refresher training for staff. </w:t>
      </w:r>
    </w:p>
    <w:p w14:paraId="51524E9E" w14:textId="77777777" w:rsidR="00F005FF" w:rsidRDefault="00F005FF" w:rsidP="00F005FF">
      <w:pPr>
        <w:spacing w:after="0"/>
        <w:rPr>
          <w:sz w:val="24"/>
          <w:szCs w:val="24"/>
        </w:rPr>
      </w:pPr>
    </w:p>
    <w:p w14:paraId="3385F43A" w14:textId="77777777" w:rsidR="00F005FF" w:rsidRDefault="008B6E5D" w:rsidP="00047157">
      <w:pPr>
        <w:spacing w:after="0"/>
        <w:rPr>
          <w:sz w:val="24"/>
          <w:szCs w:val="24"/>
        </w:rPr>
      </w:pPr>
      <w:r w:rsidRPr="008B6E5D">
        <w:rPr>
          <w:sz w:val="24"/>
          <w:szCs w:val="24"/>
        </w:rPr>
        <w:t xml:space="preserve">5.5. </w:t>
      </w:r>
      <w:r w:rsidRPr="00095776">
        <w:rPr>
          <w:b/>
          <w:bCs/>
          <w:sz w:val="24"/>
          <w:szCs w:val="24"/>
        </w:rPr>
        <w:t>All Employees</w:t>
      </w:r>
      <w:r w:rsidRPr="008B6E5D">
        <w:rPr>
          <w:sz w:val="24"/>
          <w:szCs w:val="24"/>
        </w:rPr>
        <w:t>:</w:t>
      </w:r>
    </w:p>
    <w:p w14:paraId="0AD7E66C" w14:textId="77777777" w:rsidR="00F005FF" w:rsidRDefault="008B6E5D" w:rsidP="00047157">
      <w:pPr>
        <w:spacing w:after="0"/>
        <w:rPr>
          <w:sz w:val="24"/>
          <w:szCs w:val="24"/>
        </w:rPr>
      </w:pPr>
      <w:r w:rsidRPr="008B6E5D">
        <w:rPr>
          <w:sz w:val="24"/>
          <w:szCs w:val="24"/>
        </w:rPr>
        <w:t xml:space="preserve"> • Understand their accountability for individual risk. </w:t>
      </w:r>
    </w:p>
    <w:p w14:paraId="35812818" w14:textId="77777777" w:rsidR="00F005FF" w:rsidRDefault="008B6E5D" w:rsidP="00047157">
      <w:pPr>
        <w:spacing w:after="0"/>
        <w:rPr>
          <w:sz w:val="24"/>
          <w:szCs w:val="24"/>
        </w:rPr>
      </w:pPr>
      <w:r w:rsidRPr="008B6E5D">
        <w:rPr>
          <w:sz w:val="24"/>
          <w:szCs w:val="24"/>
        </w:rPr>
        <w:t>• Understand how they can enable continuous improvement of risk management.</w:t>
      </w:r>
    </w:p>
    <w:p w14:paraId="2820DD7A" w14:textId="77777777" w:rsidR="00F005FF" w:rsidRDefault="00F005FF" w:rsidP="00047157">
      <w:pPr>
        <w:pStyle w:val="ListParagraph"/>
        <w:numPr>
          <w:ilvl w:val="0"/>
          <w:numId w:val="1"/>
        </w:numPr>
        <w:spacing w:after="0"/>
        <w:ind w:left="142" w:hanging="142"/>
        <w:rPr>
          <w:sz w:val="24"/>
          <w:szCs w:val="24"/>
        </w:rPr>
      </w:pPr>
      <w:r w:rsidRPr="00F005FF">
        <w:rPr>
          <w:sz w:val="24"/>
          <w:szCs w:val="24"/>
        </w:rPr>
        <w:t>U</w:t>
      </w:r>
      <w:r w:rsidR="008B6E5D" w:rsidRPr="00F005FF">
        <w:rPr>
          <w:sz w:val="24"/>
          <w:szCs w:val="24"/>
        </w:rPr>
        <w:t xml:space="preserve">nderstand that risk management and risk awareness are a key part of the organisations culture. </w:t>
      </w:r>
    </w:p>
    <w:p w14:paraId="3815073A" w14:textId="77777777" w:rsidR="00F005FF" w:rsidRDefault="008B6E5D" w:rsidP="00F005FF">
      <w:pPr>
        <w:pStyle w:val="ListParagraph"/>
        <w:numPr>
          <w:ilvl w:val="0"/>
          <w:numId w:val="1"/>
        </w:numPr>
        <w:spacing w:after="0"/>
        <w:ind w:left="142" w:hanging="142"/>
        <w:rPr>
          <w:sz w:val="24"/>
          <w:szCs w:val="24"/>
        </w:rPr>
      </w:pPr>
      <w:r w:rsidRPr="00F005FF">
        <w:rPr>
          <w:sz w:val="24"/>
          <w:szCs w:val="24"/>
        </w:rPr>
        <w:t xml:space="preserve">Report systematically and promptly to the Parish Clerk any perceived new risk or failure of existing control measures. </w:t>
      </w:r>
    </w:p>
    <w:p w14:paraId="6D8B0D89" w14:textId="4D83E9F6" w:rsidR="00F005FF" w:rsidRDefault="008B6E5D" w:rsidP="00F005FF">
      <w:pPr>
        <w:pStyle w:val="ListParagraph"/>
        <w:numPr>
          <w:ilvl w:val="0"/>
          <w:numId w:val="1"/>
        </w:numPr>
        <w:spacing w:after="0"/>
        <w:ind w:left="142" w:hanging="142"/>
        <w:rPr>
          <w:sz w:val="24"/>
          <w:szCs w:val="24"/>
        </w:rPr>
      </w:pPr>
      <w:r w:rsidRPr="00F005FF">
        <w:rPr>
          <w:sz w:val="24"/>
          <w:szCs w:val="24"/>
        </w:rPr>
        <w:t xml:space="preserve">Record areas of risk which fall directly within their </w:t>
      </w:r>
      <w:proofErr w:type="gramStart"/>
      <w:r w:rsidRPr="00F005FF">
        <w:rPr>
          <w:sz w:val="24"/>
          <w:szCs w:val="24"/>
        </w:rPr>
        <w:t>day to day</w:t>
      </w:r>
      <w:proofErr w:type="gramEnd"/>
      <w:r w:rsidRPr="00F005FF">
        <w:rPr>
          <w:sz w:val="24"/>
          <w:szCs w:val="24"/>
        </w:rPr>
        <w:t xml:space="preserve"> areas of control and review in line with agreed target dates. </w:t>
      </w:r>
    </w:p>
    <w:p w14:paraId="2180EF6E" w14:textId="54F19D64" w:rsidR="00F005FF" w:rsidRDefault="00F005FF" w:rsidP="00F005FF">
      <w:pPr>
        <w:pStyle w:val="ListParagraph"/>
        <w:numPr>
          <w:ilvl w:val="0"/>
          <w:numId w:val="1"/>
        </w:numPr>
        <w:spacing w:after="0"/>
        <w:ind w:left="142" w:hanging="142"/>
        <w:rPr>
          <w:sz w:val="24"/>
          <w:szCs w:val="24"/>
        </w:rPr>
      </w:pPr>
      <w:r>
        <w:rPr>
          <w:sz w:val="24"/>
          <w:szCs w:val="24"/>
        </w:rPr>
        <w:lastRenderedPageBreak/>
        <w:t>P</w:t>
      </w:r>
      <w:r w:rsidR="008B6E5D" w:rsidRPr="00F005FF">
        <w:rPr>
          <w:sz w:val="24"/>
          <w:szCs w:val="24"/>
        </w:rPr>
        <w:t xml:space="preserve">rovide a pro-active role in the reporting and assessing of physical risks in respect of public, staff and property. </w:t>
      </w:r>
    </w:p>
    <w:p w14:paraId="4F59FAB6" w14:textId="77777777" w:rsidR="00F005FF" w:rsidRPr="00F005FF" w:rsidRDefault="00F005FF" w:rsidP="00F005FF">
      <w:pPr>
        <w:pStyle w:val="ListParagraph"/>
        <w:spacing w:after="0"/>
        <w:ind w:left="142"/>
        <w:rPr>
          <w:sz w:val="24"/>
          <w:szCs w:val="24"/>
        </w:rPr>
      </w:pPr>
    </w:p>
    <w:p w14:paraId="1AFE41BD" w14:textId="77777777" w:rsidR="00F005FF" w:rsidRDefault="008B6E5D" w:rsidP="00F005FF">
      <w:pPr>
        <w:spacing w:after="0"/>
        <w:rPr>
          <w:sz w:val="24"/>
          <w:szCs w:val="24"/>
        </w:rPr>
      </w:pPr>
      <w:r w:rsidRPr="008B6E5D">
        <w:rPr>
          <w:sz w:val="24"/>
          <w:szCs w:val="24"/>
        </w:rPr>
        <w:t>5.6</w:t>
      </w:r>
      <w:r w:rsidRPr="00095776">
        <w:rPr>
          <w:b/>
          <w:bCs/>
          <w:sz w:val="24"/>
          <w:szCs w:val="24"/>
        </w:rPr>
        <w:t>. Role of Internal Audit</w:t>
      </w:r>
      <w:r w:rsidRPr="008B6E5D">
        <w:rPr>
          <w:sz w:val="24"/>
          <w:szCs w:val="24"/>
        </w:rPr>
        <w:t>:</w:t>
      </w:r>
    </w:p>
    <w:p w14:paraId="07988146" w14:textId="77777777" w:rsidR="00F005FF" w:rsidRDefault="008B6E5D" w:rsidP="00F005FF">
      <w:pPr>
        <w:spacing w:after="0"/>
        <w:rPr>
          <w:sz w:val="24"/>
          <w:szCs w:val="24"/>
        </w:rPr>
      </w:pPr>
      <w:r w:rsidRPr="008B6E5D">
        <w:rPr>
          <w:sz w:val="24"/>
          <w:szCs w:val="24"/>
        </w:rPr>
        <w:t xml:space="preserve">• Provide a scrutiny role by carrying out audits to provide independent assurance to Members, via the Internal Auditor’s annual audit plan and post audit report that the necessary risk management systems are in place. </w:t>
      </w:r>
    </w:p>
    <w:p w14:paraId="2D5CC3C6" w14:textId="77777777" w:rsidR="00F005FF" w:rsidRDefault="00F005FF" w:rsidP="00F005FF">
      <w:pPr>
        <w:spacing w:after="0"/>
        <w:rPr>
          <w:sz w:val="24"/>
          <w:szCs w:val="24"/>
        </w:rPr>
      </w:pPr>
    </w:p>
    <w:p w14:paraId="326B3B4C" w14:textId="77777777" w:rsidR="00F005FF" w:rsidRDefault="008B6E5D">
      <w:pPr>
        <w:rPr>
          <w:sz w:val="24"/>
          <w:szCs w:val="24"/>
        </w:rPr>
      </w:pPr>
      <w:r w:rsidRPr="008B6E5D">
        <w:rPr>
          <w:sz w:val="24"/>
          <w:szCs w:val="24"/>
        </w:rPr>
        <w:t xml:space="preserve">6. </w:t>
      </w:r>
      <w:r w:rsidRPr="00F005FF">
        <w:rPr>
          <w:b/>
          <w:bCs/>
          <w:sz w:val="24"/>
          <w:szCs w:val="24"/>
        </w:rPr>
        <w:t>The Risk Management Process</w:t>
      </w:r>
      <w:r w:rsidRPr="008B6E5D">
        <w:rPr>
          <w:sz w:val="24"/>
          <w:szCs w:val="24"/>
        </w:rPr>
        <w:t xml:space="preserve"> </w:t>
      </w:r>
    </w:p>
    <w:p w14:paraId="1CDC8577" w14:textId="00A4194C" w:rsidR="00B65E9C" w:rsidRDefault="008B6E5D">
      <w:pPr>
        <w:rPr>
          <w:sz w:val="24"/>
          <w:szCs w:val="24"/>
        </w:rPr>
      </w:pPr>
      <w:r w:rsidRPr="008B6E5D">
        <w:rPr>
          <w:sz w:val="24"/>
          <w:szCs w:val="24"/>
        </w:rPr>
        <w:t xml:space="preserve">6.1. The process of risk management is straight forward and involves </w:t>
      </w:r>
      <w:proofErr w:type="gramStart"/>
      <w:r w:rsidRPr="008B6E5D">
        <w:rPr>
          <w:sz w:val="24"/>
          <w:szCs w:val="24"/>
        </w:rPr>
        <w:t>a number of</w:t>
      </w:r>
      <w:proofErr w:type="gramEnd"/>
      <w:r w:rsidRPr="008B6E5D">
        <w:rPr>
          <w:sz w:val="24"/>
          <w:szCs w:val="24"/>
        </w:rPr>
        <w:t xml:space="preserve"> key steps which are outlined below. </w:t>
      </w:r>
    </w:p>
    <w:p w14:paraId="05627130" w14:textId="2C9CF7D6" w:rsidR="00B65E9C" w:rsidRDefault="008B6E5D">
      <w:pPr>
        <w:rPr>
          <w:sz w:val="24"/>
          <w:szCs w:val="24"/>
        </w:rPr>
      </w:pPr>
      <w:r w:rsidRPr="008B6E5D">
        <w:rPr>
          <w:sz w:val="24"/>
          <w:szCs w:val="24"/>
        </w:rPr>
        <w:t xml:space="preserve">7. Step 1: </w:t>
      </w:r>
      <w:r w:rsidRPr="00F005FF">
        <w:rPr>
          <w:b/>
          <w:bCs/>
          <w:sz w:val="24"/>
          <w:szCs w:val="24"/>
        </w:rPr>
        <w:t>Identification of Risks</w:t>
      </w:r>
      <w:r w:rsidRPr="008B6E5D">
        <w:rPr>
          <w:sz w:val="24"/>
          <w:szCs w:val="24"/>
        </w:rPr>
        <w:t xml:space="preserve"> </w:t>
      </w:r>
    </w:p>
    <w:p w14:paraId="32A78531" w14:textId="77777777" w:rsidR="00B65E9C" w:rsidRDefault="008B6E5D">
      <w:pPr>
        <w:rPr>
          <w:sz w:val="24"/>
          <w:szCs w:val="24"/>
        </w:rPr>
      </w:pPr>
      <w:r w:rsidRPr="008B6E5D">
        <w:rPr>
          <w:sz w:val="24"/>
          <w:szCs w:val="24"/>
        </w:rPr>
        <w:t xml:space="preserve"> 7.1. The Parish Clerk is responsible for identifying and recording any risks. Identification will be either via a formal process of planned inspections or ad hoc requests or risks being noted through everyday working situations. </w:t>
      </w:r>
    </w:p>
    <w:p w14:paraId="1AEA6840" w14:textId="77777777" w:rsidR="00B65E9C" w:rsidRDefault="008B6E5D">
      <w:pPr>
        <w:rPr>
          <w:sz w:val="24"/>
          <w:szCs w:val="24"/>
        </w:rPr>
      </w:pPr>
      <w:r w:rsidRPr="008B6E5D">
        <w:rPr>
          <w:sz w:val="24"/>
          <w:szCs w:val="24"/>
        </w:rPr>
        <w:t xml:space="preserve">7.2. When changes to working arrangements, new initiatives, events or projects are to be undertaken the Clerk will seek to identify any risks early in the planning process and prior to implementation. </w:t>
      </w:r>
    </w:p>
    <w:p w14:paraId="0A4D9888" w14:textId="77777777" w:rsidR="00B65E9C" w:rsidRDefault="008B6E5D">
      <w:pPr>
        <w:rPr>
          <w:sz w:val="24"/>
          <w:szCs w:val="24"/>
        </w:rPr>
      </w:pPr>
      <w:r w:rsidRPr="008B6E5D">
        <w:rPr>
          <w:sz w:val="24"/>
          <w:szCs w:val="24"/>
        </w:rPr>
        <w:t xml:space="preserve">7.3. Each risk should be described and set out on a risk assessment form. </w:t>
      </w:r>
    </w:p>
    <w:p w14:paraId="44061E01" w14:textId="77777777" w:rsidR="00B65E9C" w:rsidRDefault="008B6E5D">
      <w:pPr>
        <w:rPr>
          <w:sz w:val="24"/>
          <w:szCs w:val="24"/>
        </w:rPr>
      </w:pPr>
      <w:r w:rsidRPr="008B6E5D">
        <w:rPr>
          <w:sz w:val="24"/>
          <w:szCs w:val="24"/>
        </w:rPr>
        <w:t xml:space="preserve">7.4. All risks identified must be recorded on the risk register. </w:t>
      </w:r>
    </w:p>
    <w:p w14:paraId="25C57D7E" w14:textId="4CADD661" w:rsidR="00B65E9C" w:rsidRDefault="008B6E5D">
      <w:pPr>
        <w:rPr>
          <w:sz w:val="24"/>
          <w:szCs w:val="24"/>
        </w:rPr>
      </w:pPr>
      <w:r w:rsidRPr="008B6E5D">
        <w:rPr>
          <w:sz w:val="24"/>
          <w:szCs w:val="24"/>
        </w:rPr>
        <w:t xml:space="preserve">8. Step 2: </w:t>
      </w:r>
      <w:r w:rsidRPr="00F005FF">
        <w:rPr>
          <w:b/>
          <w:bCs/>
          <w:sz w:val="24"/>
          <w:szCs w:val="24"/>
        </w:rPr>
        <w:t>Evaluation of Risks</w:t>
      </w:r>
      <w:r w:rsidRPr="008B6E5D">
        <w:rPr>
          <w:sz w:val="24"/>
          <w:szCs w:val="24"/>
        </w:rPr>
        <w:t xml:space="preserve"> </w:t>
      </w:r>
    </w:p>
    <w:p w14:paraId="6213603C" w14:textId="27EF916C" w:rsidR="00B65E9C" w:rsidRDefault="008B6E5D">
      <w:pPr>
        <w:rPr>
          <w:sz w:val="24"/>
          <w:szCs w:val="24"/>
        </w:rPr>
      </w:pPr>
      <w:r w:rsidRPr="008B6E5D">
        <w:rPr>
          <w:sz w:val="24"/>
          <w:szCs w:val="24"/>
        </w:rPr>
        <w:t xml:space="preserve">8.1. On identification of a risk the Clerk will assign a risk factor. </w:t>
      </w:r>
    </w:p>
    <w:p w14:paraId="20484C0D" w14:textId="08B2F555" w:rsidR="00B65E9C" w:rsidRDefault="008B6E5D">
      <w:pPr>
        <w:rPr>
          <w:sz w:val="24"/>
          <w:szCs w:val="24"/>
        </w:rPr>
      </w:pPr>
      <w:r w:rsidRPr="008B6E5D">
        <w:rPr>
          <w:sz w:val="24"/>
          <w:szCs w:val="24"/>
        </w:rPr>
        <w:t xml:space="preserve">8.2. </w:t>
      </w:r>
      <w:r w:rsidR="00047157">
        <w:rPr>
          <w:sz w:val="24"/>
          <w:szCs w:val="24"/>
        </w:rPr>
        <w:t xml:space="preserve">The risk factor </w:t>
      </w:r>
      <w:r w:rsidRPr="008B6E5D">
        <w:rPr>
          <w:sz w:val="24"/>
          <w:szCs w:val="24"/>
        </w:rPr>
        <w:t xml:space="preserve">considers the likelihood of a risk materialising and the impact it would have. </w:t>
      </w:r>
    </w:p>
    <w:p w14:paraId="0BC1AF7C" w14:textId="77777777" w:rsidR="00B65E9C" w:rsidRDefault="008B6E5D">
      <w:pPr>
        <w:rPr>
          <w:sz w:val="24"/>
          <w:szCs w:val="24"/>
        </w:rPr>
      </w:pPr>
      <w:r w:rsidRPr="008B6E5D">
        <w:rPr>
          <w:sz w:val="24"/>
          <w:szCs w:val="24"/>
        </w:rPr>
        <w:t xml:space="preserve">8.3. According to the level of risk identified appropriate action should be taken. </w:t>
      </w:r>
    </w:p>
    <w:p w14:paraId="635CA1E5" w14:textId="39B9F33E" w:rsidR="00B65E9C" w:rsidRDefault="008B6E5D">
      <w:pPr>
        <w:rPr>
          <w:sz w:val="24"/>
          <w:szCs w:val="24"/>
        </w:rPr>
      </w:pPr>
      <w:r w:rsidRPr="008B6E5D">
        <w:rPr>
          <w:sz w:val="24"/>
          <w:szCs w:val="24"/>
        </w:rPr>
        <w:t xml:space="preserve">8.4. If the level of risk is </w:t>
      </w:r>
      <w:proofErr w:type="gramStart"/>
      <w:r w:rsidRPr="008B6E5D">
        <w:rPr>
          <w:sz w:val="24"/>
          <w:szCs w:val="24"/>
        </w:rPr>
        <w:t>high</w:t>
      </w:r>
      <w:proofErr w:type="gramEnd"/>
      <w:r w:rsidRPr="008B6E5D">
        <w:rPr>
          <w:sz w:val="24"/>
          <w:szCs w:val="24"/>
        </w:rPr>
        <w:t xml:space="preserve"> it may not be possible to wait until a formal response or action has been agreed by the Council. </w:t>
      </w:r>
    </w:p>
    <w:p w14:paraId="3D3396CA" w14:textId="2808B14A" w:rsidR="00B65E9C" w:rsidRDefault="008B6E5D">
      <w:pPr>
        <w:rPr>
          <w:sz w:val="24"/>
          <w:szCs w:val="24"/>
        </w:rPr>
      </w:pPr>
      <w:r w:rsidRPr="008B6E5D">
        <w:rPr>
          <w:sz w:val="24"/>
          <w:szCs w:val="24"/>
        </w:rPr>
        <w:t xml:space="preserve"> Risk Factor Action Very High / Hi</w:t>
      </w:r>
      <w:r w:rsidR="00B65E9C">
        <w:rPr>
          <w:sz w:val="24"/>
          <w:szCs w:val="24"/>
        </w:rPr>
        <w:t>gh</w:t>
      </w:r>
      <w:r w:rsidRPr="008B6E5D">
        <w:rPr>
          <w:sz w:val="24"/>
          <w:szCs w:val="24"/>
        </w:rPr>
        <w:t xml:space="preserve"> </w:t>
      </w:r>
      <w:r w:rsidR="00B65E9C">
        <w:rPr>
          <w:sz w:val="24"/>
          <w:szCs w:val="24"/>
        </w:rPr>
        <w:t xml:space="preserve">- </w:t>
      </w:r>
      <w:r w:rsidRPr="008B6E5D">
        <w:rPr>
          <w:sz w:val="24"/>
          <w:szCs w:val="24"/>
        </w:rPr>
        <w:t>Immediate notification to Chairman and Vice Chairman. Identify remedial action for consideration and implementation. Details and decision to be present at the next meeting of the council</w:t>
      </w:r>
      <w:r w:rsidR="00B65E9C">
        <w:rPr>
          <w:sz w:val="24"/>
          <w:szCs w:val="24"/>
        </w:rPr>
        <w:t>.</w:t>
      </w:r>
    </w:p>
    <w:p w14:paraId="783EF390" w14:textId="32DC969B" w:rsidR="00B65E9C" w:rsidRDefault="008B6E5D">
      <w:pPr>
        <w:rPr>
          <w:sz w:val="24"/>
          <w:szCs w:val="24"/>
        </w:rPr>
      </w:pPr>
      <w:r w:rsidRPr="008B6E5D">
        <w:rPr>
          <w:sz w:val="24"/>
          <w:szCs w:val="24"/>
        </w:rPr>
        <w:t xml:space="preserve"> Medium </w:t>
      </w:r>
      <w:r w:rsidR="00AA24F2">
        <w:rPr>
          <w:sz w:val="24"/>
          <w:szCs w:val="24"/>
        </w:rPr>
        <w:t xml:space="preserve">- </w:t>
      </w:r>
      <w:r w:rsidRPr="008B6E5D">
        <w:rPr>
          <w:sz w:val="24"/>
          <w:szCs w:val="24"/>
        </w:rPr>
        <w:t>Immediate notification to the council, guidance obtained from the Chairman. Details and decision to be present at the next meeting of the council</w:t>
      </w:r>
    </w:p>
    <w:p w14:paraId="3978C5E4" w14:textId="77777777" w:rsidR="00B65E9C" w:rsidRDefault="008B6E5D">
      <w:pPr>
        <w:rPr>
          <w:sz w:val="24"/>
          <w:szCs w:val="24"/>
        </w:rPr>
      </w:pPr>
      <w:r w:rsidRPr="008B6E5D">
        <w:rPr>
          <w:sz w:val="24"/>
          <w:szCs w:val="24"/>
        </w:rPr>
        <w:t>Low</w:t>
      </w:r>
      <w:r w:rsidR="00B65E9C">
        <w:rPr>
          <w:sz w:val="24"/>
          <w:szCs w:val="24"/>
        </w:rPr>
        <w:t xml:space="preserve"> -</w:t>
      </w:r>
      <w:r w:rsidRPr="008B6E5D">
        <w:rPr>
          <w:sz w:val="24"/>
          <w:szCs w:val="24"/>
        </w:rPr>
        <w:t xml:space="preserve"> Notify the parish council and include as an agenda item at the next meeting of the council </w:t>
      </w:r>
    </w:p>
    <w:p w14:paraId="3986D943" w14:textId="77777777" w:rsidR="00B65E9C" w:rsidRDefault="008B6E5D">
      <w:pPr>
        <w:rPr>
          <w:sz w:val="24"/>
          <w:szCs w:val="24"/>
        </w:rPr>
      </w:pPr>
      <w:r w:rsidRPr="008B6E5D">
        <w:rPr>
          <w:sz w:val="24"/>
          <w:szCs w:val="24"/>
        </w:rPr>
        <w:t xml:space="preserve">8.5. Where remedial action incurs non-budgeted costs of up to £500 can be authorised by the Proper Officer in accordance with the financial regulations </w:t>
      </w:r>
    </w:p>
    <w:p w14:paraId="186D0712" w14:textId="77777777" w:rsidR="00B65E9C" w:rsidRDefault="008B6E5D">
      <w:pPr>
        <w:rPr>
          <w:sz w:val="24"/>
          <w:szCs w:val="24"/>
        </w:rPr>
      </w:pPr>
      <w:r w:rsidRPr="008B6E5D">
        <w:rPr>
          <w:sz w:val="24"/>
          <w:szCs w:val="24"/>
        </w:rPr>
        <w:lastRenderedPageBreak/>
        <w:t xml:space="preserve">9. Step 3: </w:t>
      </w:r>
      <w:r w:rsidRPr="00F005FF">
        <w:rPr>
          <w:b/>
          <w:bCs/>
          <w:sz w:val="24"/>
          <w:szCs w:val="24"/>
        </w:rPr>
        <w:t>Mitigation of Risk</w:t>
      </w:r>
      <w:r w:rsidRPr="008B6E5D">
        <w:rPr>
          <w:sz w:val="24"/>
          <w:szCs w:val="24"/>
        </w:rPr>
        <w:t xml:space="preserve"> </w:t>
      </w:r>
    </w:p>
    <w:p w14:paraId="74A315CC" w14:textId="2F883BDB" w:rsidR="00B65E9C" w:rsidRDefault="008B6E5D">
      <w:pPr>
        <w:rPr>
          <w:sz w:val="24"/>
          <w:szCs w:val="24"/>
        </w:rPr>
      </w:pPr>
      <w:r w:rsidRPr="008B6E5D">
        <w:rPr>
          <w:sz w:val="24"/>
          <w:szCs w:val="24"/>
        </w:rPr>
        <w:t xml:space="preserve">9.1. The Parish Clerk should consider what controls are in place to mitigate the risk. These could include controls to reduce the likelihood of a risk occurring or to reduce the impact on the Parish Council. </w:t>
      </w:r>
    </w:p>
    <w:p w14:paraId="1D1EDD2C" w14:textId="77777777" w:rsidR="00B65E9C" w:rsidRDefault="008B6E5D">
      <w:pPr>
        <w:rPr>
          <w:sz w:val="24"/>
          <w:szCs w:val="24"/>
        </w:rPr>
      </w:pPr>
      <w:r w:rsidRPr="008B6E5D">
        <w:rPr>
          <w:sz w:val="24"/>
          <w:szCs w:val="24"/>
        </w:rPr>
        <w:t xml:space="preserve">9.2. Only existing controls that are already in place should be considered and included on the risk assessment/notification form. </w:t>
      </w:r>
    </w:p>
    <w:p w14:paraId="58ACD8C5" w14:textId="77777777" w:rsidR="00B65E9C" w:rsidRPr="00F005FF" w:rsidRDefault="008B6E5D">
      <w:pPr>
        <w:rPr>
          <w:b/>
          <w:bCs/>
          <w:sz w:val="24"/>
          <w:szCs w:val="24"/>
        </w:rPr>
      </w:pPr>
      <w:r w:rsidRPr="008B6E5D">
        <w:rPr>
          <w:sz w:val="24"/>
          <w:szCs w:val="24"/>
        </w:rPr>
        <w:t xml:space="preserve">10. Step 4: </w:t>
      </w:r>
      <w:r w:rsidRPr="00F005FF">
        <w:rPr>
          <w:b/>
          <w:bCs/>
          <w:sz w:val="24"/>
          <w:szCs w:val="24"/>
        </w:rPr>
        <w:t xml:space="preserve">Decide on Any Further Action to be Taken </w:t>
      </w:r>
    </w:p>
    <w:p w14:paraId="2801D45C" w14:textId="77777777" w:rsidR="00B65E9C" w:rsidRDefault="008B6E5D">
      <w:pPr>
        <w:rPr>
          <w:sz w:val="24"/>
          <w:szCs w:val="24"/>
        </w:rPr>
      </w:pPr>
      <w:r w:rsidRPr="008B6E5D">
        <w:rPr>
          <w:sz w:val="24"/>
          <w:szCs w:val="24"/>
        </w:rPr>
        <w:t xml:space="preserve">10.1. Following evaluation there are four main control options to manage the risk: Terminate the risk – take a decision to discontinue the activity. Transfer the risk – the risk is ‘passed’ on e.g. to an insurer. Treat the risk – put in place additional effective controls to reduce the impact or likelihood. Tolerate the risk – accept the risk but continue to monitor and evaluate. </w:t>
      </w:r>
    </w:p>
    <w:p w14:paraId="52B51FB7" w14:textId="65380D44" w:rsidR="00B65E9C" w:rsidRDefault="008B6E5D">
      <w:pPr>
        <w:rPr>
          <w:sz w:val="24"/>
          <w:szCs w:val="24"/>
        </w:rPr>
      </w:pPr>
      <w:r w:rsidRPr="008B6E5D">
        <w:rPr>
          <w:sz w:val="24"/>
          <w:szCs w:val="24"/>
        </w:rPr>
        <w:t>10.2. Where additional controls are required, these should be agreed with the Chair</w:t>
      </w:r>
      <w:r w:rsidR="00AA24F2">
        <w:rPr>
          <w:sz w:val="24"/>
          <w:szCs w:val="24"/>
        </w:rPr>
        <w:t xml:space="preserve"> </w:t>
      </w:r>
      <w:r w:rsidRPr="008B6E5D">
        <w:rPr>
          <w:sz w:val="24"/>
          <w:szCs w:val="24"/>
        </w:rPr>
        <w:t>or Vice Chair</w:t>
      </w:r>
      <w:r w:rsidR="00AA24F2">
        <w:rPr>
          <w:sz w:val="24"/>
          <w:szCs w:val="24"/>
        </w:rPr>
        <w:t xml:space="preserve"> </w:t>
      </w:r>
      <w:r w:rsidRPr="008B6E5D">
        <w:rPr>
          <w:sz w:val="24"/>
          <w:szCs w:val="24"/>
        </w:rPr>
        <w:t xml:space="preserve">and details entered onto the risk assessment form and the Parish Council notified at its next meeting. </w:t>
      </w:r>
    </w:p>
    <w:p w14:paraId="3CCF399B" w14:textId="77777777" w:rsidR="00B65E9C" w:rsidRPr="00F005FF" w:rsidRDefault="008B6E5D">
      <w:pPr>
        <w:rPr>
          <w:b/>
          <w:bCs/>
          <w:sz w:val="24"/>
          <w:szCs w:val="24"/>
        </w:rPr>
      </w:pPr>
      <w:r w:rsidRPr="008B6E5D">
        <w:rPr>
          <w:sz w:val="24"/>
          <w:szCs w:val="24"/>
        </w:rPr>
        <w:t xml:space="preserve">11. Step 5: </w:t>
      </w:r>
      <w:r w:rsidRPr="00F005FF">
        <w:rPr>
          <w:b/>
          <w:bCs/>
          <w:sz w:val="24"/>
          <w:szCs w:val="24"/>
        </w:rPr>
        <w:t xml:space="preserve">Allocation of Responsibility </w:t>
      </w:r>
    </w:p>
    <w:p w14:paraId="16A094F4" w14:textId="77777777" w:rsidR="00B65E9C" w:rsidRDefault="008B6E5D">
      <w:pPr>
        <w:rPr>
          <w:sz w:val="24"/>
          <w:szCs w:val="24"/>
        </w:rPr>
      </w:pPr>
      <w:r w:rsidRPr="008B6E5D">
        <w:rPr>
          <w:sz w:val="24"/>
          <w:szCs w:val="24"/>
        </w:rPr>
        <w:t xml:space="preserve">11.1 Each risk should be passed to the Parish Clerk who will be responsible for implementing controls and ensuring they are working. The Clerk will also be responsible for monitoring the risk. </w:t>
      </w:r>
    </w:p>
    <w:p w14:paraId="081407D6" w14:textId="77777777" w:rsidR="00B65E9C" w:rsidRDefault="008B6E5D">
      <w:pPr>
        <w:rPr>
          <w:sz w:val="24"/>
          <w:szCs w:val="24"/>
        </w:rPr>
      </w:pPr>
      <w:r w:rsidRPr="008B6E5D">
        <w:rPr>
          <w:sz w:val="24"/>
          <w:szCs w:val="24"/>
        </w:rPr>
        <w:t xml:space="preserve">12. Step 6: </w:t>
      </w:r>
      <w:r w:rsidRPr="00F005FF">
        <w:rPr>
          <w:b/>
          <w:bCs/>
          <w:sz w:val="24"/>
          <w:szCs w:val="24"/>
        </w:rPr>
        <w:t>Completing the Risk Register</w:t>
      </w:r>
      <w:r w:rsidRPr="008B6E5D">
        <w:rPr>
          <w:sz w:val="24"/>
          <w:szCs w:val="24"/>
        </w:rPr>
        <w:t xml:space="preserve"> </w:t>
      </w:r>
    </w:p>
    <w:p w14:paraId="778CDC42" w14:textId="77777777" w:rsidR="00B65E9C" w:rsidRDefault="008B6E5D">
      <w:pPr>
        <w:rPr>
          <w:sz w:val="24"/>
          <w:szCs w:val="24"/>
        </w:rPr>
      </w:pPr>
      <w:r w:rsidRPr="008B6E5D">
        <w:rPr>
          <w:sz w:val="24"/>
          <w:szCs w:val="24"/>
        </w:rPr>
        <w:t xml:space="preserve">12.1 All completed risk assessments must be passed to full council for approval once entered onto the risk register. </w:t>
      </w:r>
    </w:p>
    <w:p w14:paraId="552DA9E4" w14:textId="77777777" w:rsidR="00B65E9C" w:rsidRDefault="008B6E5D">
      <w:pPr>
        <w:rPr>
          <w:sz w:val="24"/>
          <w:szCs w:val="24"/>
        </w:rPr>
      </w:pPr>
      <w:r w:rsidRPr="008B6E5D">
        <w:rPr>
          <w:sz w:val="24"/>
          <w:szCs w:val="24"/>
        </w:rPr>
        <w:t xml:space="preserve">12.2 All risk assessments must be recorded in the risk register. </w:t>
      </w:r>
    </w:p>
    <w:p w14:paraId="26ECAEB4" w14:textId="21AFE856" w:rsidR="00B65E9C" w:rsidRDefault="00F005FF">
      <w:pPr>
        <w:rPr>
          <w:sz w:val="24"/>
          <w:szCs w:val="24"/>
        </w:rPr>
      </w:pPr>
      <w:r>
        <w:rPr>
          <w:sz w:val="24"/>
          <w:szCs w:val="24"/>
        </w:rPr>
        <w:t xml:space="preserve">13. </w:t>
      </w:r>
      <w:r w:rsidR="008B6E5D" w:rsidRPr="008B6E5D">
        <w:rPr>
          <w:sz w:val="24"/>
          <w:szCs w:val="24"/>
        </w:rPr>
        <w:t xml:space="preserve">Step 7: </w:t>
      </w:r>
      <w:r w:rsidR="008B6E5D" w:rsidRPr="00F005FF">
        <w:rPr>
          <w:b/>
          <w:bCs/>
          <w:sz w:val="24"/>
          <w:szCs w:val="24"/>
        </w:rPr>
        <w:t>Monitoring and Reporting</w:t>
      </w:r>
      <w:r w:rsidR="008B6E5D" w:rsidRPr="008B6E5D">
        <w:rPr>
          <w:sz w:val="24"/>
          <w:szCs w:val="24"/>
        </w:rPr>
        <w:t xml:space="preserve"> </w:t>
      </w:r>
    </w:p>
    <w:p w14:paraId="7E5E02CB" w14:textId="77777777" w:rsidR="00B65E9C" w:rsidRDefault="008B6E5D">
      <w:pPr>
        <w:rPr>
          <w:sz w:val="24"/>
          <w:szCs w:val="24"/>
        </w:rPr>
      </w:pPr>
      <w:r w:rsidRPr="008B6E5D">
        <w:rPr>
          <w:sz w:val="24"/>
          <w:szCs w:val="24"/>
        </w:rPr>
        <w:t xml:space="preserve">13.1 Any reported risks will be incorporated for council acknowledgement at the next meeting of the council any developments or issues will be considered. </w:t>
      </w:r>
    </w:p>
    <w:p w14:paraId="3ED08737" w14:textId="547A8150" w:rsidR="00E4133C" w:rsidRPr="008B6E5D" w:rsidRDefault="008B6E5D">
      <w:pPr>
        <w:rPr>
          <w:sz w:val="24"/>
          <w:szCs w:val="24"/>
        </w:rPr>
      </w:pPr>
      <w:r w:rsidRPr="008B6E5D">
        <w:rPr>
          <w:sz w:val="24"/>
          <w:szCs w:val="24"/>
        </w:rPr>
        <w:t>13.</w:t>
      </w:r>
      <w:r w:rsidR="00B65E9C">
        <w:rPr>
          <w:sz w:val="24"/>
          <w:szCs w:val="24"/>
        </w:rPr>
        <w:t>2</w:t>
      </w:r>
      <w:r w:rsidRPr="008B6E5D">
        <w:rPr>
          <w:sz w:val="24"/>
          <w:szCs w:val="24"/>
        </w:rPr>
        <w:t xml:space="preserve"> An annual review of the current risk register and risk management arrangements for the Parish Council will be conducted by the full council</w:t>
      </w:r>
      <w:r w:rsidR="00F005FF">
        <w:rPr>
          <w:sz w:val="24"/>
          <w:szCs w:val="24"/>
        </w:rPr>
        <w:t>.</w:t>
      </w:r>
    </w:p>
    <w:sectPr w:rsidR="00E4133C" w:rsidRPr="008B6E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B240F"/>
    <w:multiLevelType w:val="hybridMultilevel"/>
    <w:tmpl w:val="19E25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523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5D"/>
    <w:rsid w:val="00047157"/>
    <w:rsid w:val="00095776"/>
    <w:rsid w:val="005A4C1A"/>
    <w:rsid w:val="007E492C"/>
    <w:rsid w:val="007F2EE9"/>
    <w:rsid w:val="008A7C15"/>
    <w:rsid w:val="008B6E5D"/>
    <w:rsid w:val="00A60BC4"/>
    <w:rsid w:val="00AA24F2"/>
    <w:rsid w:val="00B65E9C"/>
    <w:rsid w:val="00E4133C"/>
    <w:rsid w:val="00F00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9BC5"/>
  <w15:chartTrackingRefBased/>
  <w15:docId w15:val="{B73A04B9-9C98-4B03-98ED-CC762857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E5D"/>
    <w:rPr>
      <w:rFonts w:eastAsiaTheme="majorEastAsia" w:cstheme="majorBidi"/>
      <w:color w:val="272727" w:themeColor="text1" w:themeTint="D8"/>
    </w:rPr>
  </w:style>
  <w:style w:type="paragraph" w:styleId="Title">
    <w:name w:val="Title"/>
    <w:basedOn w:val="Normal"/>
    <w:next w:val="Normal"/>
    <w:link w:val="TitleChar"/>
    <w:uiPriority w:val="10"/>
    <w:qFormat/>
    <w:rsid w:val="008B6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E5D"/>
    <w:pPr>
      <w:spacing w:before="160"/>
      <w:jc w:val="center"/>
    </w:pPr>
    <w:rPr>
      <w:i/>
      <w:iCs/>
      <w:color w:val="404040" w:themeColor="text1" w:themeTint="BF"/>
    </w:rPr>
  </w:style>
  <w:style w:type="character" w:customStyle="1" w:styleId="QuoteChar">
    <w:name w:val="Quote Char"/>
    <w:basedOn w:val="DefaultParagraphFont"/>
    <w:link w:val="Quote"/>
    <w:uiPriority w:val="29"/>
    <w:rsid w:val="008B6E5D"/>
    <w:rPr>
      <w:i/>
      <w:iCs/>
      <w:color w:val="404040" w:themeColor="text1" w:themeTint="BF"/>
    </w:rPr>
  </w:style>
  <w:style w:type="paragraph" w:styleId="ListParagraph">
    <w:name w:val="List Paragraph"/>
    <w:basedOn w:val="Normal"/>
    <w:uiPriority w:val="34"/>
    <w:qFormat/>
    <w:rsid w:val="008B6E5D"/>
    <w:pPr>
      <w:ind w:left="720"/>
      <w:contextualSpacing/>
    </w:pPr>
  </w:style>
  <w:style w:type="character" w:styleId="IntenseEmphasis">
    <w:name w:val="Intense Emphasis"/>
    <w:basedOn w:val="DefaultParagraphFont"/>
    <w:uiPriority w:val="21"/>
    <w:qFormat/>
    <w:rsid w:val="008B6E5D"/>
    <w:rPr>
      <w:i/>
      <w:iCs/>
      <w:color w:val="0F4761" w:themeColor="accent1" w:themeShade="BF"/>
    </w:rPr>
  </w:style>
  <w:style w:type="paragraph" w:styleId="IntenseQuote">
    <w:name w:val="Intense Quote"/>
    <w:basedOn w:val="Normal"/>
    <w:next w:val="Normal"/>
    <w:link w:val="IntenseQuoteChar"/>
    <w:uiPriority w:val="30"/>
    <w:qFormat/>
    <w:rsid w:val="008B6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E5D"/>
    <w:rPr>
      <w:i/>
      <w:iCs/>
      <w:color w:val="0F4761" w:themeColor="accent1" w:themeShade="BF"/>
    </w:rPr>
  </w:style>
  <w:style w:type="character" w:styleId="IntenseReference">
    <w:name w:val="Intense Reference"/>
    <w:basedOn w:val="DefaultParagraphFont"/>
    <w:uiPriority w:val="32"/>
    <w:qFormat/>
    <w:rsid w:val="008B6E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Boulton</dc:creator>
  <cp:keywords/>
  <dc:description/>
  <cp:lastModifiedBy>Ann Boulton</cp:lastModifiedBy>
  <cp:revision>3</cp:revision>
  <dcterms:created xsi:type="dcterms:W3CDTF">2025-09-19T19:01:00Z</dcterms:created>
  <dcterms:modified xsi:type="dcterms:W3CDTF">2025-09-20T07:27:00Z</dcterms:modified>
</cp:coreProperties>
</file>