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1D1FFB69"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B9330B">
        <w:rPr>
          <w:rFonts w:eastAsia="Times New Roman" w:cs="Arial"/>
          <w:b/>
          <w:sz w:val="24"/>
          <w:szCs w:val="24"/>
        </w:rPr>
        <w:t xml:space="preserve">   </w:t>
      </w:r>
      <w:r w:rsidR="00B9330B" w:rsidRPr="00B9330B">
        <w:rPr>
          <w:rFonts w:eastAsia="Times New Roman" w:cs="Arial"/>
          <w:b/>
          <w:sz w:val="24"/>
          <w:szCs w:val="24"/>
        </w:rPr>
        <w:t>NEW HOLLAND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B1F475C"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w:t>
            </w:r>
            <w:r w:rsidR="00B9330B">
              <w:rPr>
                <w:rFonts w:eastAsia="Times New Roman" w:cs="Arial"/>
                <w:b/>
                <w:sz w:val="18"/>
                <w:szCs w:val="18"/>
              </w:rPr>
              <w:t>4</w:t>
            </w:r>
            <w:r w:rsidR="00B9330B" w:rsidRPr="00B9330B">
              <w:rPr>
                <w:rFonts w:eastAsia="Times New Roman" w:cs="Arial"/>
                <w:b/>
                <w:sz w:val="18"/>
                <w:szCs w:val="18"/>
                <w:vertAlign w:val="superscript"/>
              </w:rPr>
              <w:t>th</w:t>
            </w:r>
            <w:r w:rsidR="00B9330B">
              <w:rPr>
                <w:rFonts w:eastAsia="Times New Roman" w:cs="Arial"/>
                <w:b/>
                <w:sz w:val="18"/>
                <w:szCs w:val="18"/>
              </w:rPr>
              <w:t xml:space="preserve"> June 2024                 </w:t>
            </w:r>
            <w:proofErr w:type="gramStart"/>
            <w:r w:rsidR="00B9330B">
              <w:rPr>
                <w:rFonts w:eastAsia="Times New Roman" w:cs="Arial"/>
                <w:b/>
                <w:sz w:val="18"/>
                <w:szCs w:val="18"/>
              </w:rPr>
              <w:t xml:space="preserve">   </w:t>
            </w:r>
            <w:r w:rsidRPr="00D06620">
              <w:rPr>
                <w:rFonts w:eastAsia="Times New Roman" w:cs="Arial"/>
                <w:sz w:val="18"/>
                <w:szCs w:val="18"/>
              </w:rPr>
              <w:t>(</w:t>
            </w:r>
            <w:proofErr w:type="gramEnd"/>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536DB4A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B9330B">
              <w:rPr>
                <w:rFonts w:eastAsia="Times New Roman" w:cs="Arial"/>
                <w:sz w:val="18"/>
                <w:szCs w:val="18"/>
              </w:rPr>
              <w:t>Clerk to New Holland Parish Council</w:t>
            </w:r>
          </w:p>
          <w:p w14:paraId="16864A92" w14:textId="3EA47E4D" w:rsidR="00815FCF" w:rsidRDefault="00B9330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hyperlink r:id="rId8" w:history="1">
              <w:r w:rsidRPr="00967309">
                <w:rPr>
                  <w:rStyle w:val="Hyperlink"/>
                  <w:rFonts w:eastAsia="Times New Roman" w:cs="Arial"/>
                  <w:sz w:val="18"/>
                  <w:szCs w:val="18"/>
                </w:rPr>
                <w:t>clerk@newhollandparishcouncil.gov.uk</w:t>
              </w:r>
            </w:hyperlink>
          </w:p>
          <w:p w14:paraId="026E54C2" w14:textId="181DBB88" w:rsidR="00B9330B" w:rsidRDefault="00B9330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Tel 07592 666058</w:t>
            </w:r>
          </w:p>
          <w:p w14:paraId="35DF0A35" w14:textId="77777777" w:rsidR="00B9330B" w:rsidRPr="00D06620" w:rsidRDefault="00B9330B" w:rsidP="00B9330B">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265F91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B9330B">
              <w:rPr>
                <w:rFonts w:eastAsia="Times New Roman" w:cs="Arial"/>
                <w:b/>
                <w:sz w:val="18"/>
                <w:szCs w:val="18"/>
              </w:rPr>
              <w:t>10</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0130B7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w:t>
            </w:r>
            <w:r w:rsidR="00B9330B">
              <w:rPr>
                <w:rFonts w:eastAsia="Times New Roman" w:cs="Arial"/>
                <w:b/>
                <w:sz w:val="18"/>
                <w:szCs w:val="18"/>
              </w:rPr>
              <w:t>9</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3414250E" w:rsidR="00815FCF" w:rsidRPr="00D06620" w:rsidRDefault="00815FCF" w:rsidP="00B9330B">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B9330B" w:rsidRPr="00B9330B">
              <w:rPr>
                <w:rFonts w:ascii="Lucida Handwriting" w:eastAsia="Times New Roman" w:hAnsi="Lucida Handwriting" w:cs="Arial"/>
                <w:bCs/>
                <w:sz w:val="20"/>
                <w:szCs w:val="20"/>
              </w:rPr>
              <w:t>Ann Boulton</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1F49C6"/>
    <w:rsid w:val="00270726"/>
    <w:rsid w:val="003946F1"/>
    <w:rsid w:val="003D2B77"/>
    <w:rsid w:val="003F371A"/>
    <w:rsid w:val="00414553"/>
    <w:rsid w:val="004E74B5"/>
    <w:rsid w:val="00500F4D"/>
    <w:rsid w:val="0050557D"/>
    <w:rsid w:val="005A520D"/>
    <w:rsid w:val="006074C4"/>
    <w:rsid w:val="00633A51"/>
    <w:rsid w:val="006D6735"/>
    <w:rsid w:val="006F2BF0"/>
    <w:rsid w:val="00745FCF"/>
    <w:rsid w:val="007B431A"/>
    <w:rsid w:val="00805A33"/>
    <w:rsid w:val="008135B9"/>
    <w:rsid w:val="00815FCF"/>
    <w:rsid w:val="00874EFA"/>
    <w:rsid w:val="00917CA8"/>
    <w:rsid w:val="00921065"/>
    <w:rsid w:val="00B53912"/>
    <w:rsid w:val="00B9330B"/>
    <w:rsid w:val="00BF3571"/>
    <w:rsid w:val="00C0004C"/>
    <w:rsid w:val="00C24E66"/>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newhollandparishcouncil.gov.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Ann Boulton</cp:lastModifiedBy>
  <cp:revision>2</cp:revision>
  <cp:lastPrinted>2024-06-04T12:45:00Z</cp:lastPrinted>
  <dcterms:created xsi:type="dcterms:W3CDTF">2024-06-04T14:38:00Z</dcterms:created>
  <dcterms:modified xsi:type="dcterms:W3CDTF">2024-06-04T14:38:00Z</dcterms:modified>
</cp:coreProperties>
</file>